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C4A34" w14:textId="44337B69" w:rsidR="008C1373" w:rsidRPr="00843FEE" w:rsidRDefault="000205F7" w:rsidP="00DA61D2">
      <w:pPr>
        <w:tabs>
          <w:tab w:val="left" w:pos="426"/>
          <w:tab w:val="left" w:pos="709"/>
        </w:tabs>
        <w:ind w:firstLine="567"/>
        <w:rPr>
          <w:b/>
          <w:bCs/>
          <w:lang w:eastAsia="en-US"/>
        </w:rPr>
      </w:pPr>
      <w:r w:rsidRPr="00843FEE">
        <w:rPr>
          <w:b/>
          <w:bCs/>
          <w:lang w:eastAsia="en-US"/>
        </w:rPr>
        <w:t xml:space="preserve">                                                            </w:t>
      </w:r>
      <w:r w:rsidR="001E728C" w:rsidRPr="00843FEE">
        <w:rPr>
          <w:b/>
          <w:bCs/>
          <w:lang w:eastAsia="en-US"/>
        </w:rPr>
        <w:t xml:space="preserve"> </w:t>
      </w:r>
      <w:r w:rsidR="008C1373" w:rsidRPr="00843FEE">
        <w:rPr>
          <w:b/>
          <w:bCs/>
          <w:lang w:eastAsia="en-US"/>
        </w:rPr>
        <w:t>Договор №</w:t>
      </w:r>
      <w:r w:rsidR="00B423D2" w:rsidRPr="00843FEE">
        <w:rPr>
          <w:b/>
          <w:bCs/>
          <w:lang w:eastAsia="en-US"/>
        </w:rPr>
        <w:t xml:space="preserve"> </w:t>
      </w:r>
      <w:r w:rsidR="00B423D2" w:rsidRPr="00843FEE">
        <w:rPr>
          <w:b/>
          <w:bCs/>
          <w:lang w:val="en-US" w:eastAsia="en-US"/>
        </w:rPr>
        <w:t>R</w:t>
      </w:r>
      <w:r w:rsidR="00892877">
        <w:rPr>
          <w:b/>
          <w:bCs/>
          <w:lang w:eastAsia="en-US"/>
        </w:rPr>
        <w:t>___</w:t>
      </w:r>
    </w:p>
    <w:p w14:paraId="03275668" w14:textId="77777777" w:rsidR="00ED3D3E" w:rsidRPr="00843FEE" w:rsidRDefault="004D0EDB" w:rsidP="00406181">
      <w:pPr>
        <w:tabs>
          <w:tab w:val="left" w:pos="426"/>
          <w:tab w:val="left" w:pos="709"/>
        </w:tabs>
        <w:ind w:firstLine="567"/>
        <w:rPr>
          <w:b/>
          <w:bCs/>
          <w:lang w:eastAsia="en-US"/>
        </w:rPr>
      </w:pPr>
      <w:r w:rsidRPr="00843FEE">
        <w:rPr>
          <w:b/>
          <w:bCs/>
          <w:lang w:eastAsia="en-US"/>
        </w:rPr>
        <w:t xml:space="preserve">                                                     </w:t>
      </w:r>
      <w:r w:rsidR="005F6915" w:rsidRPr="00843FEE">
        <w:rPr>
          <w:b/>
          <w:bCs/>
          <w:lang w:eastAsia="en-US"/>
        </w:rPr>
        <w:t>в</w:t>
      </w:r>
      <w:r w:rsidR="00ED3D3E" w:rsidRPr="00843FEE">
        <w:rPr>
          <w:b/>
          <w:bCs/>
          <w:lang w:eastAsia="en-US"/>
        </w:rPr>
        <w:t xml:space="preserve">озмездного </w:t>
      </w:r>
      <w:r w:rsidR="005F6915" w:rsidRPr="00843FEE">
        <w:rPr>
          <w:b/>
          <w:bCs/>
          <w:lang w:eastAsia="en-US"/>
        </w:rPr>
        <w:t xml:space="preserve">оказания услуг </w:t>
      </w:r>
    </w:p>
    <w:p w14:paraId="172A7906" w14:textId="77777777" w:rsidR="008C1373" w:rsidRPr="00843FEE" w:rsidRDefault="008C1373" w:rsidP="00406181">
      <w:pPr>
        <w:tabs>
          <w:tab w:val="left" w:pos="426"/>
          <w:tab w:val="left" w:pos="709"/>
        </w:tabs>
        <w:ind w:firstLine="567"/>
        <w:jc w:val="center"/>
        <w:rPr>
          <w:lang w:eastAsia="en-US"/>
        </w:rPr>
      </w:pPr>
    </w:p>
    <w:p w14:paraId="53719939" w14:textId="115B198D" w:rsidR="008C1373" w:rsidRPr="00843FEE" w:rsidRDefault="008C1373" w:rsidP="00406181">
      <w:pPr>
        <w:tabs>
          <w:tab w:val="left" w:pos="426"/>
          <w:tab w:val="left" w:pos="709"/>
        </w:tabs>
        <w:ind w:firstLine="567"/>
        <w:jc w:val="both"/>
        <w:rPr>
          <w:b/>
          <w:lang w:eastAsia="en-US"/>
        </w:rPr>
      </w:pPr>
      <w:r w:rsidRPr="00843FEE">
        <w:rPr>
          <w:b/>
          <w:lang w:eastAsia="en-US"/>
        </w:rPr>
        <w:t xml:space="preserve">г. </w:t>
      </w:r>
      <w:r w:rsidR="00201823" w:rsidRPr="00843FEE">
        <w:rPr>
          <w:b/>
          <w:lang w:eastAsia="en-US"/>
        </w:rPr>
        <w:t>Караганда</w:t>
      </w:r>
      <w:r w:rsidRPr="00843FEE">
        <w:rPr>
          <w:b/>
          <w:lang w:eastAsia="en-US"/>
        </w:rPr>
        <w:tab/>
      </w:r>
      <w:r w:rsidRPr="00843FEE">
        <w:rPr>
          <w:b/>
          <w:lang w:eastAsia="en-US"/>
        </w:rPr>
        <w:tab/>
      </w:r>
      <w:r w:rsidR="00BA6AFD">
        <w:rPr>
          <w:b/>
          <w:lang w:eastAsia="en-US"/>
        </w:rPr>
        <w:t xml:space="preserve">           </w:t>
      </w:r>
      <w:r w:rsidRPr="00843FEE">
        <w:rPr>
          <w:b/>
          <w:lang w:eastAsia="en-US"/>
        </w:rPr>
        <w:tab/>
      </w:r>
      <w:r w:rsidRPr="00843FEE">
        <w:rPr>
          <w:b/>
          <w:lang w:eastAsia="en-US"/>
        </w:rPr>
        <w:tab/>
      </w:r>
      <w:r w:rsidRPr="00843FEE">
        <w:rPr>
          <w:b/>
          <w:lang w:eastAsia="en-US"/>
        </w:rPr>
        <w:tab/>
      </w:r>
      <w:r w:rsidR="00B423D2" w:rsidRPr="00843FEE">
        <w:rPr>
          <w:b/>
          <w:lang w:eastAsia="en-US"/>
        </w:rPr>
        <w:t xml:space="preserve">             </w:t>
      </w:r>
      <w:r w:rsidR="001F4210" w:rsidRPr="00843FEE">
        <w:rPr>
          <w:b/>
          <w:lang w:eastAsia="en-US"/>
        </w:rPr>
        <w:t xml:space="preserve">            </w:t>
      </w:r>
      <w:r w:rsidR="00201823" w:rsidRPr="00843FEE">
        <w:rPr>
          <w:b/>
          <w:lang w:eastAsia="en-US"/>
        </w:rPr>
        <w:t xml:space="preserve"> </w:t>
      </w:r>
      <w:r w:rsidR="00813F33" w:rsidRPr="00843FEE">
        <w:rPr>
          <w:b/>
          <w:lang w:eastAsia="en-US"/>
        </w:rPr>
        <w:t xml:space="preserve"> </w:t>
      </w:r>
      <w:r w:rsidR="00BA6AFD">
        <w:rPr>
          <w:b/>
          <w:lang w:eastAsia="en-US"/>
        </w:rPr>
        <w:t xml:space="preserve">           </w:t>
      </w:r>
      <w:r w:rsidR="001F4F2F">
        <w:rPr>
          <w:b/>
          <w:lang w:eastAsia="en-US"/>
        </w:rPr>
        <w:t xml:space="preserve">  </w:t>
      </w:r>
      <w:r w:rsidR="00BA6AFD">
        <w:rPr>
          <w:b/>
          <w:lang w:eastAsia="en-US"/>
        </w:rPr>
        <w:t xml:space="preserve">                </w:t>
      </w:r>
      <w:r w:rsidR="00892877">
        <w:rPr>
          <w:b/>
          <w:lang w:eastAsia="en-US"/>
        </w:rPr>
        <w:t>_</w:t>
      </w:r>
      <w:proofErr w:type="gramStart"/>
      <w:r w:rsidR="00892877">
        <w:rPr>
          <w:b/>
          <w:lang w:eastAsia="en-US"/>
        </w:rPr>
        <w:t>_</w:t>
      </w:r>
      <w:r w:rsidR="008B7CB2" w:rsidRPr="00843FEE">
        <w:rPr>
          <w:b/>
          <w:lang w:eastAsia="en-US"/>
        </w:rPr>
        <w:t>.</w:t>
      </w:r>
      <w:r w:rsidR="00892877">
        <w:rPr>
          <w:b/>
          <w:lang w:eastAsia="en-US"/>
        </w:rPr>
        <w:t>_</w:t>
      </w:r>
      <w:proofErr w:type="gramEnd"/>
      <w:r w:rsidR="00892877">
        <w:rPr>
          <w:b/>
          <w:lang w:eastAsia="en-US"/>
        </w:rPr>
        <w:t>_</w:t>
      </w:r>
      <w:r w:rsidR="008B7CB2" w:rsidRPr="00843FEE">
        <w:rPr>
          <w:b/>
          <w:lang w:eastAsia="en-US"/>
        </w:rPr>
        <w:t>.</w:t>
      </w:r>
      <w:r w:rsidRPr="00843FEE">
        <w:rPr>
          <w:b/>
          <w:lang w:eastAsia="en-US"/>
        </w:rPr>
        <w:t>20</w:t>
      </w:r>
      <w:r w:rsidR="00B423D2" w:rsidRPr="00843FEE">
        <w:rPr>
          <w:b/>
          <w:lang w:eastAsia="en-US"/>
        </w:rPr>
        <w:t>2</w:t>
      </w:r>
      <w:r w:rsidR="00DF781A">
        <w:rPr>
          <w:b/>
          <w:lang w:eastAsia="en-US"/>
        </w:rPr>
        <w:t>4</w:t>
      </w:r>
      <w:r w:rsidR="00A74E0A" w:rsidRPr="00843FEE">
        <w:rPr>
          <w:b/>
          <w:lang w:eastAsia="en-US"/>
        </w:rPr>
        <w:t xml:space="preserve"> </w:t>
      </w:r>
      <w:r w:rsidRPr="00843FEE">
        <w:rPr>
          <w:b/>
          <w:lang w:eastAsia="en-US"/>
        </w:rPr>
        <w:t>г.</w:t>
      </w:r>
    </w:p>
    <w:p w14:paraId="480FF979" w14:textId="77777777" w:rsidR="008C1373" w:rsidRPr="00843FEE" w:rsidRDefault="008C1373" w:rsidP="00406181">
      <w:pPr>
        <w:tabs>
          <w:tab w:val="left" w:pos="426"/>
          <w:tab w:val="left" w:pos="709"/>
        </w:tabs>
        <w:ind w:firstLine="567"/>
        <w:jc w:val="both"/>
        <w:rPr>
          <w:lang w:eastAsia="en-US"/>
        </w:rPr>
      </w:pPr>
    </w:p>
    <w:p w14:paraId="49720DCE" w14:textId="2A41B6F9" w:rsidR="001114F4" w:rsidRPr="00285FA3" w:rsidRDefault="008C1373" w:rsidP="00406181">
      <w:pPr>
        <w:pStyle w:val="af8"/>
        <w:tabs>
          <w:tab w:val="left" w:pos="426"/>
          <w:tab w:val="left" w:pos="709"/>
        </w:tabs>
        <w:ind w:right="213" w:firstLine="567"/>
        <w:jc w:val="both"/>
        <w:rPr>
          <w:rFonts w:ascii="Times New Roman" w:hAnsi="Times New Roman" w:cs="Times New Roman"/>
          <w:iCs/>
          <w:sz w:val="24"/>
          <w:szCs w:val="24"/>
        </w:rPr>
      </w:pPr>
      <w:r w:rsidRPr="00285FA3">
        <w:rPr>
          <w:rFonts w:ascii="Times New Roman" w:hAnsi="Times New Roman" w:cs="Times New Roman"/>
          <w:b/>
          <w:bCs/>
          <w:sz w:val="24"/>
          <w:szCs w:val="24"/>
        </w:rPr>
        <w:t>АО «</w:t>
      </w:r>
      <w:proofErr w:type="spellStart"/>
      <w:r w:rsidR="000378E0" w:rsidRPr="00285FA3">
        <w:rPr>
          <w:rFonts w:ascii="Times New Roman" w:hAnsi="Times New Roman" w:cs="Times New Roman"/>
          <w:b/>
          <w:bCs/>
          <w:sz w:val="24"/>
          <w:szCs w:val="24"/>
          <w:lang w:val="en-US"/>
        </w:rPr>
        <w:t>Qarmet</w:t>
      </w:r>
      <w:proofErr w:type="spellEnd"/>
      <w:r w:rsidRPr="00285FA3">
        <w:rPr>
          <w:rFonts w:ascii="Times New Roman" w:hAnsi="Times New Roman" w:cs="Times New Roman"/>
          <w:b/>
          <w:bCs/>
          <w:sz w:val="24"/>
          <w:szCs w:val="24"/>
        </w:rPr>
        <w:t>»,</w:t>
      </w:r>
      <w:r w:rsidRPr="00285FA3">
        <w:rPr>
          <w:rFonts w:ascii="Times New Roman" w:hAnsi="Times New Roman" w:cs="Times New Roman"/>
          <w:sz w:val="24"/>
          <w:szCs w:val="24"/>
        </w:rPr>
        <w:t xml:space="preserve"> именуемое </w:t>
      </w:r>
      <w:r w:rsidR="00C074B7" w:rsidRPr="00285FA3">
        <w:rPr>
          <w:rFonts w:ascii="Times New Roman" w:hAnsi="Times New Roman" w:cs="Times New Roman"/>
          <w:sz w:val="24"/>
          <w:szCs w:val="24"/>
        </w:rPr>
        <w:t xml:space="preserve">в </w:t>
      </w:r>
      <w:r w:rsidR="00C074B7" w:rsidRPr="00F768B9">
        <w:rPr>
          <w:rFonts w:ascii="Times New Roman" w:hAnsi="Times New Roman" w:cs="Times New Roman"/>
          <w:sz w:val="24"/>
          <w:szCs w:val="24"/>
        </w:rPr>
        <w:t>дальнейшем</w:t>
      </w:r>
      <w:r w:rsidR="00C074B7">
        <w:rPr>
          <w:rFonts w:ascii="Times New Roman" w:hAnsi="Times New Roman" w:cs="Times New Roman"/>
          <w:sz w:val="24"/>
          <w:szCs w:val="24"/>
        </w:rPr>
        <w:t xml:space="preserve"> «</w:t>
      </w:r>
      <w:r w:rsidRPr="00F768B9">
        <w:rPr>
          <w:rFonts w:ascii="Times New Roman" w:hAnsi="Times New Roman" w:cs="Times New Roman"/>
          <w:b/>
          <w:sz w:val="24"/>
          <w:szCs w:val="24"/>
        </w:rPr>
        <w:t>Заказчик</w:t>
      </w:r>
      <w:r w:rsidR="00C074B7">
        <w:rPr>
          <w:rFonts w:ascii="Times New Roman" w:hAnsi="Times New Roman" w:cs="Times New Roman"/>
          <w:b/>
          <w:sz w:val="24"/>
          <w:szCs w:val="24"/>
        </w:rPr>
        <w:t>»</w:t>
      </w:r>
      <w:r w:rsidRPr="00F768B9">
        <w:rPr>
          <w:rFonts w:ascii="Times New Roman" w:hAnsi="Times New Roman" w:cs="Times New Roman"/>
          <w:sz w:val="24"/>
          <w:szCs w:val="24"/>
        </w:rPr>
        <w:t>,</w:t>
      </w:r>
      <w:bookmarkStart w:id="0" w:name="_Hlk33089538"/>
      <w:r w:rsidR="00DB713E" w:rsidRPr="00F768B9">
        <w:rPr>
          <w:rFonts w:ascii="Times New Roman" w:hAnsi="Times New Roman" w:cs="Times New Roman"/>
          <w:sz w:val="24"/>
          <w:szCs w:val="24"/>
        </w:rPr>
        <w:t xml:space="preserve"> </w:t>
      </w:r>
      <w:r w:rsidR="00B40A1A" w:rsidRPr="00F768B9">
        <w:rPr>
          <w:rFonts w:ascii="Times New Roman" w:hAnsi="Times New Roman" w:cs="Times New Roman"/>
          <w:sz w:val="24"/>
          <w:szCs w:val="24"/>
        </w:rPr>
        <w:t xml:space="preserve">в лице </w:t>
      </w:r>
      <w:r w:rsidR="00892877">
        <w:rPr>
          <w:rFonts w:ascii="Times New Roman" w:hAnsi="Times New Roman" w:cs="Times New Roman"/>
          <w:sz w:val="24"/>
          <w:szCs w:val="24"/>
        </w:rPr>
        <w:t>___</w:t>
      </w:r>
      <w:r w:rsidR="00CD046C" w:rsidRPr="00F768B9">
        <w:rPr>
          <w:rFonts w:ascii="Times New Roman" w:hAnsi="Times New Roman" w:cs="Times New Roman"/>
          <w:sz w:val="24"/>
          <w:szCs w:val="24"/>
        </w:rPr>
        <w:t xml:space="preserve"> </w:t>
      </w:r>
      <w:r w:rsidR="00EC5996" w:rsidRPr="00F768B9">
        <w:rPr>
          <w:rFonts w:ascii="Times New Roman" w:hAnsi="Times New Roman" w:cs="Times New Roman"/>
          <w:sz w:val="24"/>
          <w:szCs w:val="24"/>
        </w:rPr>
        <w:t>г-на</w:t>
      </w:r>
      <w:r w:rsidR="00892877">
        <w:rPr>
          <w:rFonts w:ascii="Times New Roman" w:hAnsi="Times New Roman" w:cs="Times New Roman"/>
          <w:sz w:val="24"/>
          <w:szCs w:val="24"/>
        </w:rPr>
        <w:t>/</w:t>
      </w:r>
      <w:proofErr w:type="spellStart"/>
      <w:r w:rsidR="00892877">
        <w:rPr>
          <w:rFonts w:ascii="Times New Roman" w:hAnsi="Times New Roman" w:cs="Times New Roman"/>
          <w:sz w:val="24"/>
          <w:szCs w:val="24"/>
        </w:rPr>
        <w:t>жи</w:t>
      </w:r>
      <w:proofErr w:type="spellEnd"/>
      <w:r w:rsidR="00EC5996" w:rsidRPr="00F768B9">
        <w:rPr>
          <w:rFonts w:ascii="Times New Roman" w:hAnsi="Times New Roman" w:cs="Times New Roman"/>
          <w:sz w:val="24"/>
          <w:szCs w:val="24"/>
        </w:rPr>
        <w:t xml:space="preserve"> </w:t>
      </w:r>
      <w:r w:rsidR="00892877">
        <w:rPr>
          <w:rFonts w:ascii="Times New Roman" w:hAnsi="Times New Roman" w:cs="Times New Roman"/>
          <w:sz w:val="24"/>
          <w:szCs w:val="24"/>
          <w:lang w:val="kk-KZ"/>
        </w:rPr>
        <w:t>___</w:t>
      </w:r>
      <w:r w:rsidR="001114F4" w:rsidRPr="00F768B9">
        <w:rPr>
          <w:rFonts w:ascii="Times New Roman" w:hAnsi="Times New Roman" w:cs="Times New Roman"/>
          <w:i/>
          <w:sz w:val="24"/>
          <w:szCs w:val="24"/>
        </w:rPr>
        <w:t>,</w:t>
      </w:r>
      <w:r w:rsidR="001114F4" w:rsidRPr="00F768B9">
        <w:rPr>
          <w:rFonts w:ascii="Times New Roman" w:hAnsi="Times New Roman" w:cs="Times New Roman"/>
          <w:sz w:val="24"/>
          <w:szCs w:val="24"/>
        </w:rPr>
        <w:t xml:space="preserve"> действующего</w:t>
      </w:r>
      <w:r w:rsidR="00B40A1A" w:rsidRPr="00F768B9">
        <w:rPr>
          <w:rFonts w:ascii="Times New Roman" w:hAnsi="Times New Roman" w:cs="Times New Roman"/>
          <w:sz w:val="24"/>
          <w:szCs w:val="24"/>
        </w:rPr>
        <w:t xml:space="preserve"> на основании доверенности №</w:t>
      </w:r>
      <w:r w:rsidR="00892877">
        <w:rPr>
          <w:rFonts w:ascii="Times New Roman" w:hAnsi="Times New Roman" w:cs="Times New Roman"/>
          <w:sz w:val="24"/>
          <w:szCs w:val="24"/>
        </w:rPr>
        <w:t>___</w:t>
      </w:r>
      <w:r w:rsidR="00B40A1A" w:rsidRPr="00F768B9">
        <w:rPr>
          <w:rFonts w:ascii="Times New Roman" w:hAnsi="Times New Roman" w:cs="Times New Roman"/>
          <w:sz w:val="24"/>
          <w:szCs w:val="24"/>
        </w:rPr>
        <w:t xml:space="preserve"> от </w:t>
      </w:r>
      <w:r w:rsidR="00892877">
        <w:rPr>
          <w:rFonts w:ascii="Times New Roman" w:hAnsi="Times New Roman" w:cs="Times New Roman"/>
          <w:sz w:val="24"/>
          <w:szCs w:val="24"/>
        </w:rPr>
        <w:t>_</w:t>
      </w:r>
      <w:proofErr w:type="gramStart"/>
      <w:r w:rsidR="00892877">
        <w:rPr>
          <w:rFonts w:ascii="Times New Roman" w:hAnsi="Times New Roman" w:cs="Times New Roman"/>
          <w:sz w:val="24"/>
          <w:szCs w:val="24"/>
        </w:rPr>
        <w:t>_</w:t>
      </w:r>
      <w:r w:rsidR="001114F4" w:rsidRPr="00F768B9">
        <w:rPr>
          <w:rFonts w:ascii="Times New Roman" w:hAnsi="Times New Roman" w:cs="Times New Roman"/>
          <w:sz w:val="24"/>
          <w:szCs w:val="24"/>
        </w:rPr>
        <w:t>.</w:t>
      </w:r>
      <w:r w:rsidR="00892877">
        <w:rPr>
          <w:rFonts w:ascii="Times New Roman" w:hAnsi="Times New Roman" w:cs="Times New Roman"/>
          <w:sz w:val="24"/>
          <w:szCs w:val="24"/>
        </w:rPr>
        <w:t>_</w:t>
      </w:r>
      <w:proofErr w:type="gramEnd"/>
      <w:r w:rsidR="00892877">
        <w:rPr>
          <w:rFonts w:ascii="Times New Roman" w:hAnsi="Times New Roman" w:cs="Times New Roman"/>
          <w:sz w:val="24"/>
          <w:szCs w:val="24"/>
        </w:rPr>
        <w:t>_</w:t>
      </w:r>
      <w:r w:rsidR="001114F4" w:rsidRPr="00F768B9">
        <w:rPr>
          <w:rFonts w:ascii="Times New Roman" w:hAnsi="Times New Roman" w:cs="Times New Roman"/>
          <w:sz w:val="24"/>
          <w:szCs w:val="24"/>
        </w:rPr>
        <w:t>.202</w:t>
      </w:r>
      <w:r w:rsidR="00285FA3" w:rsidRPr="00F768B9">
        <w:rPr>
          <w:rFonts w:ascii="Times New Roman" w:hAnsi="Times New Roman" w:cs="Times New Roman"/>
          <w:sz w:val="24"/>
          <w:szCs w:val="24"/>
        </w:rPr>
        <w:t>4</w:t>
      </w:r>
      <w:r w:rsidR="001114F4" w:rsidRPr="00F768B9">
        <w:rPr>
          <w:rFonts w:ascii="Times New Roman" w:hAnsi="Times New Roman" w:cs="Times New Roman"/>
          <w:sz w:val="24"/>
          <w:szCs w:val="24"/>
        </w:rPr>
        <w:t xml:space="preserve"> г</w:t>
      </w:r>
      <w:r w:rsidR="00EC5996" w:rsidRPr="00F768B9">
        <w:rPr>
          <w:rFonts w:ascii="Times New Roman" w:hAnsi="Times New Roman" w:cs="Times New Roman"/>
          <w:sz w:val="24"/>
          <w:szCs w:val="24"/>
        </w:rPr>
        <w:t>.</w:t>
      </w:r>
      <w:r w:rsidR="00B40A1A" w:rsidRPr="00F768B9">
        <w:rPr>
          <w:rFonts w:ascii="Times New Roman" w:hAnsi="Times New Roman" w:cs="Times New Roman"/>
          <w:sz w:val="24"/>
          <w:szCs w:val="24"/>
        </w:rPr>
        <w:t xml:space="preserve"> </w:t>
      </w:r>
      <w:r w:rsidR="00F11C4A" w:rsidRPr="00F768B9">
        <w:rPr>
          <w:rFonts w:ascii="Times New Roman" w:hAnsi="Times New Roman" w:cs="Times New Roman"/>
          <w:sz w:val="24"/>
          <w:szCs w:val="24"/>
        </w:rPr>
        <w:t>с одной стороны,</w:t>
      </w:r>
      <w:bookmarkEnd w:id="0"/>
      <w:r w:rsidR="00EC5996" w:rsidRPr="00F768B9">
        <w:rPr>
          <w:i/>
          <w:sz w:val="24"/>
          <w:szCs w:val="24"/>
        </w:rPr>
        <w:t xml:space="preserve"> </w:t>
      </w:r>
      <w:r w:rsidR="00B423D2" w:rsidRPr="00F768B9">
        <w:rPr>
          <w:rFonts w:ascii="Times New Roman" w:hAnsi="Times New Roman" w:cs="Times New Roman"/>
          <w:iCs/>
          <w:sz w:val="24"/>
          <w:szCs w:val="24"/>
        </w:rPr>
        <w:t>и</w:t>
      </w:r>
      <w:bookmarkStart w:id="1" w:name="_Hlk21333687"/>
    </w:p>
    <w:p w14:paraId="32C96DE8" w14:textId="778067D5" w:rsidR="008C1373" w:rsidRPr="00843FEE" w:rsidRDefault="004B1F62" w:rsidP="00406181">
      <w:pPr>
        <w:pStyle w:val="af8"/>
        <w:tabs>
          <w:tab w:val="left" w:pos="426"/>
          <w:tab w:val="left" w:pos="709"/>
        </w:tabs>
        <w:ind w:right="213" w:firstLine="567"/>
        <w:jc w:val="both"/>
        <w:rPr>
          <w:rFonts w:ascii="Times New Roman" w:hAnsi="Times New Roman" w:cs="Times New Roman"/>
          <w:sz w:val="24"/>
          <w:szCs w:val="24"/>
        </w:rPr>
      </w:pPr>
      <w:r w:rsidRPr="00843FEE">
        <w:rPr>
          <w:rFonts w:ascii="Times New Roman" w:hAnsi="Times New Roman" w:cs="Times New Roman"/>
          <w:b/>
          <w:sz w:val="24"/>
          <w:szCs w:val="24"/>
        </w:rPr>
        <w:t>ТОО</w:t>
      </w:r>
      <w:r w:rsidRPr="00843FEE">
        <w:rPr>
          <w:b/>
          <w:sz w:val="24"/>
          <w:szCs w:val="24"/>
        </w:rPr>
        <w:t xml:space="preserve"> </w:t>
      </w:r>
      <w:r w:rsidR="000D5D44" w:rsidRPr="00E63AB8">
        <w:rPr>
          <w:rFonts w:ascii="Times New Roman" w:hAnsi="Times New Roman" w:cs="Times New Roman"/>
          <w:b/>
          <w:bCs/>
          <w:sz w:val="24"/>
          <w:szCs w:val="24"/>
        </w:rPr>
        <w:t>«</w:t>
      </w:r>
      <w:r w:rsidR="00892877">
        <w:rPr>
          <w:rFonts w:ascii="Times New Roman" w:hAnsi="Times New Roman" w:cs="Times New Roman"/>
          <w:b/>
          <w:sz w:val="24"/>
          <w:szCs w:val="24"/>
        </w:rPr>
        <w:t>___</w:t>
      </w:r>
      <w:r w:rsidR="000D5D44" w:rsidRPr="00D4519E">
        <w:rPr>
          <w:rFonts w:ascii="Times New Roman" w:hAnsi="Times New Roman" w:cs="Times New Roman"/>
          <w:b/>
          <w:sz w:val="24"/>
          <w:szCs w:val="24"/>
        </w:rPr>
        <w:t>»,</w:t>
      </w:r>
      <w:r w:rsidR="000D5D44" w:rsidRPr="00843FEE">
        <w:rPr>
          <w:rFonts w:ascii="Times New Roman" w:hAnsi="Times New Roman" w:cs="Times New Roman"/>
          <w:sz w:val="24"/>
          <w:szCs w:val="24"/>
        </w:rPr>
        <w:t xml:space="preserve"> </w:t>
      </w:r>
      <w:bookmarkEnd w:id="1"/>
      <w:r w:rsidR="000D5D44" w:rsidRPr="00843FEE">
        <w:rPr>
          <w:rFonts w:ascii="Times New Roman" w:hAnsi="Times New Roman" w:cs="Times New Roman"/>
          <w:sz w:val="24"/>
          <w:szCs w:val="24"/>
        </w:rPr>
        <w:t xml:space="preserve">именуемое в дальнейшем </w:t>
      </w:r>
      <w:r w:rsidR="00C074B7">
        <w:rPr>
          <w:rFonts w:ascii="Times New Roman" w:hAnsi="Times New Roman" w:cs="Times New Roman"/>
          <w:sz w:val="24"/>
          <w:szCs w:val="24"/>
        </w:rPr>
        <w:t>«</w:t>
      </w:r>
      <w:r w:rsidR="000D5D44" w:rsidRPr="00843FEE">
        <w:rPr>
          <w:rFonts w:ascii="Times New Roman" w:hAnsi="Times New Roman" w:cs="Times New Roman"/>
          <w:b/>
          <w:sz w:val="24"/>
          <w:szCs w:val="24"/>
        </w:rPr>
        <w:t>Исполнитель</w:t>
      </w:r>
      <w:r w:rsidR="00C074B7">
        <w:rPr>
          <w:rFonts w:ascii="Times New Roman" w:hAnsi="Times New Roman" w:cs="Times New Roman"/>
          <w:b/>
          <w:sz w:val="24"/>
          <w:szCs w:val="24"/>
        </w:rPr>
        <w:t>»</w:t>
      </w:r>
      <w:r w:rsidR="000D5D44" w:rsidRPr="00843FEE">
        <w:rPr>
          <w:rFonts w:ascii="Times New Roman" w:hAnsi="Times New Roman" w:cs="Times New Roman"/>
          <w:sz w:val="24"/>
          <w:szCs w:val="24"/>
        </w:rPr>
        <w:t>, в лице</w:t>
      </w:r>
      <w:r w:rsidR="0004557E">
        <w:rPr>
          <w:rFonts w:ascii="Times New Roman" w:hAnsi="Times New Roman" w:cs="Times New Roman"/>
          <w:sz w:val="24"/>
          <w:szCs w:val="24"/>
        </w:rPr>
        <w:t xml:space="preserve"> д</w:t>
      </w:r>
      <w:r w:rsidR="00E63AB8" w:rsidRPr="00E63AB8">
        <w:rPr>
          <w:rFonts w:ascii="Times New Roman" w:hAnsi="Times New Roman" w:cs="Times New Roman"/>
          <w:sz w:val="24"/>
          <w:szCs w:val="24"/>
        </w:rPr>
        <w:t>иректора г-</w:t>
      </w:r>
      <w:r w:rsidR="00C074B7">
        <w:rPr>
          <w:rFonts w:ascii="Times New Roman" w:hAnsi="Times New Roman" w:cs="Times New Roman"/>
          <w:sz w:val="24"/>
          <w:szCs w:val="24"/>
        </w:rPr>
        <w:t>на</w:t>
      </w:r>
      <w:r w:rsidR="00892877">
        <w:rPr>
          <w:rFonts w:ascii="Times New Roman" w:hAnsi="Times New Roman" w:cs="Times New Roman"/>
          <w:sz w:val="24"/>
          <w:szCs w:val="24"/>
        </w:rPr>
        <w:t>/</w:t>
      </w:r>
      <w:proofErr w:type="spellStart"/>
      <w:r w:rsidR="00892877">
        <w:rPr>
          <w:rFonts w:ascii="Times New Roman" w:hAnsi="Times New Roman" w:cs="Times New Roman"/>
          <w:sz w:val="24"/>
          <w:szCs w:val="24"/>
        </w:rPr>
        <w:t>жи</w:t>
      </w:r>
      <w:proofErr w:type="spellEnd"/>
      <w:r w:rsidR="00E63AB8" w:rsidRPr="00E63AB8">
        <w:rPr>
          <w:rFonts w:ascii="Times New Roman" w:hAnsi="Times New Roman" w:cs="Times New Roman"/>
          <w:sz w:val="24"/>
          <w:szCs w:val="24"/>
        </w:rPr>
        <w:t xml:space="preserve"> </w:t>
      </w:r>
      <w:r w:rsidR="00892877">
        <w:rPr>
          <w:rFonts w:ascii="Times New Roman" w:hAnsi="Times New Roman" w:cs="Times New Roman"/>
          <w:sz w:val="24"/>
          <w:szCs w:val="24"/>
        </w:rPr>
        <w:t>___</w:t>
      </w:r>
      <w:r w:rsidR="00E63AB8" w:rsidRPr="00E63AB8">
        <w:rPr>
          <w:rFonts w:ascii="Times New Roman" w:hAnsi="Times New Roman" w:cs="Times New Roman"/>
          <w:sz w:val="24"/>
          <w:szCs w:val="24"/>
        </w:rPr>
        <w:t>, действующе</w:t>
      </w:r>
      <w:r w:rsidR="00D4519E">
        <w:rPr>
          <w:rFonts w:ascii="Times New Roman" w:hAnsi="Times New Roman" w:cs="Times New Roman"/>
          <w:sz w:val="24"/>
          <w:szCs w:val="24"/>
        </w:rPr>
        <w:t>й</w:t>
      </w:r>
      <w:r w:rsidR="00892877">
        <w:rPr>
          <w:rFonts w:ascii="Times New Roman" w:hAnsi="Times New Roman" w:cs="Times New Roman"/>
          <w:sz w:val="24"/>
          <w:szCs w:val="24"/>
        </w:rPr>
        <w:t>/го</w:t>
      </w:r>
      <w:r w:rsidR="00E63AB8" w:rsidRPr="00E63AB8">
        <w:rPr>
          <w:rFonts w:ascii="Times New Roman" w:hAnsi="Times New Roman" w:cs="Times New Roman"/>
          <w:sz w:val="24"/>
          <w:szCs w:val="24"/>
        </w:rPr>
        <w:t xml:space="preserve"> на основании Устава</w:t>
      </w:r>
      <w:r w:rsidR="00E63AB8" w:rsidRPr="007C4D11">
        <w:rPr>
          <w:rFonts w:ascii="Times New Roman" w:hAnsi="Times New Roman" w:cs="Times New Roman"/>
          <w:sz w:val="24"/>
          <w:szCs w:val="24"/>
        </w:rPr>
        <w:t xml:space="preserve"> </w:t>
      </w:r>
      <w:r w:rsidR="000D5D44" w:rsidRPr="007C4D11">
        <w:rPr>
          <w:rFonts w:ascii="Times New Roman" w:hAnsi="Times New Roman" w:cs="Times New Roman"/>
          <w:sz w:val="24"/>
          <w:szCs w:val="24"/>
        </w:rPr>
        <w:t>с</w:t>
      </w:r>
      <w:r w:rsidR="000D5D44" w:rsidRPr="00843FEE">
        <w:rPr>
          <w:rFonts w:ascii="Times New Roman" w:hAnsi="Times New Roman" w:cs="Times New Roman"/>
          <w:sz w:val="24"/>
          <w:szCs w:val="24"/>
        </w:rPr>
        <w:t xml:space="preserve"> другой стороны, далее по тексту совместно именуемые </w:t>
      </w:r>
      <w:r w:rsidR="000D5D44" w:rsidRPr="00843FEE">
        <w:rPr>
          <w:rFonts w:ascii="Times New Roman" w:hAnsi="Times New Roman" w:cs="Times New Roman"/>
          <w:b/>
          <w:sz w:val="24"/>
          <w:szCs w:val="24"/>
        </w:rPr>
        <w:t>Стороны</w:t>
      </w:r>
      <w:r w:rsidR="000D5D44" w:rsidRPr="00843FEE">
        <w:rPr>
          <w:rFonts w:ascii="Times New Roman" w:hAnsi="Times New Roman" w:cs="Times New Roman"/>
          <w:sz w:val="24"/>
          <w:szCs w:val="24"/>
        </w:rPr>
        <w:t xml:space="preserve">, заключили настоящий Договор (далее – </w:t>
      </w:r>
      <w:r w:rsidR="000D5D44" w:rsidRPr="00843FEE">
        <w:rPr>
          <w:rFonts w:ascii="Times New Roman" w:hAnsi="Times New Roman" w:cs="Times New Roman"/>
          <w:b/>
          <w:sz w:val="24"/>
          <w:szCs w:val="24"/>
        </w:rPr>
        <w:t>Договор/настоящий Договор</w:t>
      </w:r>
      <w:r w:rsidR="000D5D44" w:rsidRPr="00843FEE">
        <w:rPr>
          <w:rFonts w:ascii="Times New Roman" w:hAnsi="Times New Roman" w:cs="Times New Roman"/>
          <w:sz w:val="24"/>
          <w:szCs w:val="24"/>
        </w:rPr>
        <w:t>) о нижеследующем</w:t>
      </w:r>
      <w:r w:rsidR="00DA47AC" w:rsidRPr="00843FEE">
        <w:rPr>
          <w:rFonts w:ascii="Times New Roman" w:hAnsi="Times New Roman" w:cs="Times New Roman"/>
          <w:sz w:val="24"/>
          <w:szCs w:val="24"/>
        </w:rPr>
        <w:t>:</w:t>
      </w:r>
    </w:p>
    <w:p w14:paraId="1133BFED" w14:textId="77777777" w:rsidR="00DA47AC" w:rsidRPr="00843FEE" w:rsidRDefault="00DA47AC" w:rsidP="00406181">
      <w:pPr>
        <w:pStyle w:val="af8"/>
        <w:tabs>
          <w:tab w:val="left" w:pos="426"/>
          <w:tab w:val="left" w:pos="709"/>
        </w:tabs>
        <w:ind w:right="213" w:firstLine="567"/>
        <w:jc w:val="both"/>
        <w:rPr>
          <w:rFonts w:ascii="Times New Roman" w:hAnsi="Times New Roman" w:cs="Times New Roman"/>
          <w:iCs/>
          <w:sz w:val="24"/>
          <w:szCs w:val="24"/>
        </w:rPr>
      </w:pPr>
    </w:p>
    <w:p w14:paraId="748A2B21" w14:textId="77777777" w:rsidR="008C1373" w:rsidRPr="00843FEE" w:rsidRDefault="008C1373" w:rsidP="00406181">
      <w:pPr>
        <w:pStyle w:val="a4"/>
        <w:numPr>
          <w:ilvl w:val="0"/>
          <w:numId w:val="3"/>
        </w:numPr>
        <w:tabs>
          <w:tab w:val="left" w:pos="426"/>
          <w:tab w:val="left" w:pos="709"/>
        </w:tabs>
        <w:ind w:left="0" w:firstLine="567"/>
        <w:jc w:val="center"/>
        <w:rPr>
          <w:b/>
          <w:lang w:eastAsia="en-US"/>
        </w:rPr>
      </w:pPr>
      <w:r w:rsidRPr="00843FEE">
        <w:rPr>
          <w:b/>
          <w:lang w:eastAsia="en-US"/>
        </w:rPr>
        <w:t>ПРЕДМЕТ ДОГОВОРА</w:t>
      </w:r>
    </w:p>
    <w:p w14:paraId="73A5869F" w14:textId="77777777" w:rsidR="008C1373" w:rsidRPr="00843FEE" w:rsidRDefault="008C1373" w:rsidP="00406181">
      <w:pPr>
        <w:tabs>
          <w:tab w:val="left" w:pos="426"/>
          <w:tab w:val="left" w:pos="709"/>
        </w:tabs>
        <w:ind w:firstLine="567"/>
        <w:jc w:val="both"/>
        <w:rPr>
          <w:lang w:eastAsia="en-US"/>
        </w:rPr>
      </w:pPr>
    </w:p>
    <w:p w14:paraId="6AD12694" w14:textId="46E83E7F" w:rsidR="00B423D2" w:rsidRPr="00843FEE" w:rsidRDefault="00B423D2" w:rsidP="00406181">
      <w:pPr>
        <w:pStyle w:val="a4"/>
        <w:numPr>
          <w:ilvl w:val="0"/>
          <w:numId w:val="4"/>
        </w:numPr>
        <w:tabs>
          <w:tab w:val="left" w:pos="426"/>
          <w:tab w:val="left" w:pos="709"/>
        </w:tabs>
        <w:ind w:left="0" w:firstLine="567"/>
        <w:jc w:val="both"/>
        <w:rPr>
          <w:lang w:val="kk-KZ" w:eastAsia="en-US"/>
        </w:rPr>
      </w:pPr>
      <w:r w:rsidRPr="00843FEE">
        <w:rPr>
          <w:lang w:eastAsia="en-US"/>
        </w:rPr>
        <w:t>Исполнитель обязуется по заданию Заказчика оказать услу</w:t>
      </w:r>
      <w:r w:rsidR="0008619D" w:rsidRPr="00843FEE">
        <w:rPr>
          <w:lang w:eastAsia="en-US"/>
        </w:rPr>
        <w:t xml:space="preserve">гу </w:t>
      </w:r>
      <w:r w:rsidR="00EC41B6">
        <w:rPr>
          <w:lang w:eastAsia="en-US"/>
        </w:rPr>
        <w:t xml:space="preserve">по </w:t>
      </w:r>
      <w:r w:rsidR="00EB67F5">
        <w:rPr>
          <w:b/>
          <w:lang w:eastAsia="en-US"/>
        </w:rPr>
        <w:t>___</w:t>
      </w:r>
      <w:r w:rsidR="002F5CBF" w:rsidRPr="00843FEE">
        <w:rPr>
          <w:lang w:val="kk-KZ" w:eastAsia="en-US"/>
        </w:rPr>
        <w:t xml:space="preserve">, </w:t>
      </w:r>
      <w:r w:rsidR="00047CF8" w:rsidRPr="00843FEE">
        <w:rPr>
          <w:lang w:eastAsia="en-US"/>
        </w:rPr>
        <w:t xml:space="preserve">(далее - </w:t>
      </w:r>
      <w:r w:rsidR="00047CF8" w:rsidRPr="00843FEE">
        <w:rPr>
          <w:b/>
          <w:lang w:eastAsia="en-US"/>
        </w:rPr>
        <w:t>Услуги</w:t>
      </w:r>
      <w:r w:rsidR="00047CF8" w:rsidRPr="00843FEE">
        <w:rPr>
          <w:lang w:eastAsia="en-US"/>
        </w:rPr>
        <w:t>)</w:t>
      </w:r>
      <w:r w:rsidR="0083660A" w:rsidRPr="00843FEE">
        <w:rPr>
          <w:lang w:eastAsia="en-US"/>
        </w:rPr>
        <w:t>, с</w:t>
      </w:r>
      <w:r w:rsidRPr="00843FEE">
        <w:rPr>
          <w:lang w:eastAsia="en-US"/>
        </w:rPr>
        <w:t xml:space="preserve">огласно </w:t>
      </w:r>
      <w:r w:rsidR="00B40A1A" w:rsidRPr="00843FEE">
        <w:rPr>
          <w:lang w:eastAsia="en-US"/>
        </w:rPr>
        <w:t>Техническо</w:t>
      </w:r>
      <w:r w:rsidR="00C12587">
        <w:rPr>
          <w:lang w:eastAsia="en-US"/>
        </w:rPr>
        <w:t>й</w:t>
      </w:r>
      <w:r w:rsidR="00B40A1A" w:rsidRPr="00843FEE">
        <w:rPr>
          <w:lang w:eastAsia="en-US"/>
        </w:rPr>
        <w:t xml:space="preserve"> </w:t>
      </w:r>
      <w:r w:rsidR="00C12587">
        <w:rPr>
          <w:lang w:eastAsia="en-US"/>
        </w:rPr>
        <w:t>спецификации</w:t>
      </w:r>
      <w:r w:rsidR="005A1FC6">
        <w:rPr>
          <w:lang w:eastAsia="en-US"/>
        </w:rPr>
        <w:t xml:space="preserve"> Заказчика</w:t>
      </w:r>
      <w:r w:rsidR="00B40A1A" w:rsidRPr="00843FEE">
        <w:rPr>
          <w:lang w:eastAsia="en-US"/>
        </w:rPr>
        <w:t xml:space="preserve"> (</w:t>
      </w:r>
      <w:r w:rsidRPr="00843FEE">
        <w:rPr>
          <w:lang w:eastAsia="en-US"/>
        </w:rPr>
        <w:t>Приложени</w:t>
      </w:r>
      <w:r w:rsidR="00B40A1A" w:rsidRPr="00843FEE">
        <w:rPr>
          <w:lang w:eastAsia="en-US"/>
        </w:rPr>
        <w:t>е</w:t>
      </w:r>
      <w:r w:rsidR="002F5CBF" w:rsidRPr="00843FEE">
        <w:rPr>
          <w:lang w:eastAsia="en-US"/>
        </w:rPr>
        <w:t xml:space="preserve"> №1</w:t>
      </w:r>
      <w:r w:rsidR="002A09DC" w:rsidRPr="00843FEE">
        <w:rPr>
          <w:lang w:eastAsia="en-US"/>
        </w:rPr>
        <w:t>), Технического</w:t>
      </w:r>
      <w:r w:rsidR="00B40A1A" w:rsidRPr="00843FEE">
        <w:rPr>
          <w:lang w:eastAsia="en-US"/>
        </w:rPr>
        <w:t xml:space="preserve"> предложения </w:t>
      </w:r>
      <w:r w:rsidR="005A1FC6">
        <w:rPr>
          <w:lang w:eastAsia="en-US"/>
        </w:rPr>
        <w:t xml:space="preserve">Исполнителя </w:t>
      </w:r>
      <w:r w:rsidR="00B40A1A" w:rsidRPr="00843FEE">
        <w:rPr>
          <w:lang w:eastAsia="en-US"/>
        </w:rPr>
        <w:t>(Приложение №2)</w:t>
      </w:r>
      <w:r w:rsidR="00012FCE">
        <w:rPr>
          <w:lang w:eastAsia="en-US"/>
        </w:rPr>
        <w:t xml:space="preserve">, </w:t>
      </w:r>
      <w:r w:rsidRPr="00843FEE">
        <w:rPr>
          <w:lang w:eastAsia="en-US"/>
        </w:rPr>
        <w:t>являющи</w:t>
      </w:r>
      <w:r w:rsidR="0008619D" w:rsidRPr="00843FEE">
        <w:rPr>
          <w:lang w:eastAsia="en-US"/>
        </w:rPr>
        <w:t>хся</w:t>
      </w:r>
      <w:r w:rsidRPr="00843FEE">
        <w:rPr>
          <w:lang w:eastAsia="en-US"/>
        </w:rPr>
        <w:t xml:space="preserve"> неотъемлемой частью настоящего Договора.</w:t>
      </w:r>
      <w:r w:rsidR="001E367C" w:rsidRPr="00843FEE">
        <w:rPr>
          <w:lang w:eastAsia="en-US"/>
        </w:rPr>
        <w:t xml:space="preserve"> </w:t>
      </w:r>
    </w:p>
    <w:p w14:paraId="20FA4117" w14:textId="46814A89" w:rsidR="00B423D2" w:rsidRPr="00843FEE" w:rsidRDefault="00292CCF" w:rsidP="00406181">
      <w:pPr>
        <w:pStyle w:val="a5"/>
        <w:tabs>
          <w:tab w:val="left" w:pos="426"/>
          <w:tab w:val="left" w:pos="709"/>
        </w:tabs>
        <w:ind w:left="0" w:firstLine="567"/>
        <w:jc w:val="both"/>
        <w:rPr>
          <w:sz w:val="24"/>
          <w:szCs w:val="24"/>
          <w:lang w:eastAsia="en-US"/>
        </w:rPr>
      </w:pPr>
      <w:r w:rsidRPr="00843FEE">
        <w:rPr>
          <w:sz w:val="24"/>
          <w:szCs w:val="24"/>
        </w:rPr>
        <w:t>1.</w:t>
      </w:r>
      <w:r w:rsidR="0090075A">
        <w:rPr>
          <w:sz w:val="24"/>
          <w:szCs w:val="24"/>
        </w:rPr>
        <w:t>2</w:t>
      </w:r>
      <w:r w:rsidRPr="00843FEE">
        <w:rPr>
          <w:sz w:val="24"/>
          <w:szCs w:val="24"/>
        </w:rPr>
        <w:t xml:space="preserve">. </w:t>
      </w:r>
      <w:r w:rsidR="00B423D2" w:rsidRPr="00843FEE">
        <w:rPr>
          <w:sz w:val="24"/>
          <w:szCs w:val="24"/>
          <w:lang w:eastAsia="en-US"/>
        </w:rPr>
        <w:t>Исполнитель гарантирует, что обладает всей необходимой разрешительной документацией, предусмотренной действующим законодательством Республики Казахстан для оказания Услуг по настоящему договору, обладает надлежащей компетенцией, материально-технической базой для оказания Услуг по настоящему Договору.</w:t>
      </w:r>
    </w:p>
    <w:p w14:paraId="3B9FC4C8" w14:textId="77777777" w:rsidR="008C1373" w:rsidRPr="00843FEE" w:rsidRDefault="008C1373" w:rsidP="00406181">
      <w:pPr>
        <w:tabs>
          <w:tab w:val="left" w:pos="426"/>
          <w:tab w:val="left" w:pos="709"/>
        </w:tabs>
        <w:ind w:firstLine="567"/>
        <w:jc w:val="both"/>
        <w:rPr>
          <w:lang w:eastAsia="en-US"/>
        </w:rPr>
      </w:pPr>
      <w:r w:rsidRPr="00843FEE">
        <w:rPr>
          <w:lang w:eastAsia="en-US"/>
        </w:rPr>
        <w:tab/>
      </w:r>
      <w:r w:rsidRPr="00843FEE">
        <w:rPr>
          <w:lang w:eastAsia="en-US"/>
        </w:rPr>
        <w:tab/>
      </w:r>
    </w:p>
    <w:p w14:paraId="7B4CF3AF" w14:textId="551D6607" w:rsidR="008C1373" w:rsidRPr="00843FEE" w:rsidRDefault="008C1373" w:rsidP="00406181">
      <w:pPr>
        <w:pStyle w:val="a4"/>
        <w:numPr>
          <w:ilvl w:val="0"/>
          <w:numId w:val="6"/>
        </w:numPr>
        <w:tabs>
          <w:tab w:val="left" w:pos="426"/>
          <w:tab w:val="left" w:pos="709"/>
        </w:tabs>
        <w:ind w:left="0" w:firstLine="567"/>
        <w:jc w:val="center"/>
        <w:rPr>
          <w:b/>
          <w:lang w:eastAsia="en-US"/>
        </w:rPr>
      </w:pPr>
      <w:r w:rsidRPr="00843FEE">
        <w:rPr>
          <w:b/>
          <w:lang w:eastAsia="en-US"/>
        </w:rPr>
        <w:t>ПРАВА И ОБЯЗАННОСТИ СТОРОН</w:t>
      </w:r>
    </w:p>
    <w:p w14:paraId="522D8845" w14:textId="77777777" w:rsidR="008C1373" w:rsidRPr="00843FEE" w:rsidRDefault="008C1373" w:rsidP="00406181">
      <w:pPr>
        <w:tabs>
          <w:tab w:val="left" w:pos="426"/>
          <w:tab w:val="left" w:pos="709"/>
        </w:tabs>
        <w:ind w:firstLine="567"/>
        <w:jc w:val="both"/>
        <w:rPr>
          <w:lang w:eastAsia="en-US"/>
        </w:rPr>
      </w:pPr>
    </w:p>
    <w:p w14:paraId="414783AD" w14:textId="16589242" w:rsidR="0045779E" w:rsidRPr="0045779E" w:rsidRDefault="00E94565" w:rsidP="00406181">
      <w:pPr>
        <w:pStyle w:val="a4"/>
        <w:numPr>
          <w:ilvl w:val="1"/>
          <w:numId w:val="6"/>
        </w:numPr>
        <w:tabs>
          <w:tab w:val="left" w:pos="426"/>
          <w:tab w:val="left" w:pos="709"/>
        </w:tabs>
        <w:ind w:left="0" w:firstLine="567"/>
        <w:jc w:val="both"/>
        <w:rPr>
          <w:b/>
          <w:lang w:eastAsia="en-US"/>
        </w:rPr>
      </w:pPr>
      <w:r w:rsidRPr="00145F7A">
        <w:rPr>
          <w:b/>
          <w:lang w:eastAsia="en-US"/>
        </w:rPr>
        <w:t>Исполнитель</w:t>
      </w:r>
      <w:r w:rsidR="008C1373" w:rsidRPr="00145F7A">
        <w:rPr>
          <w:b/>
          <w:lang w:eastAsia="en-US"/>
        </w:rPr>
        <w:t xml:space="preserve"> обязан:</w:t>
      </w:r>
    </w:p>
    <w:p w14:paraId="7E9ED10E" w14:textId="11F0FA5D" w:rsidR="00427B10" w:rsidRPr="00843FEE" w:rsidRDefault="009B3C13" w:rsidP="00406181">
      <w:pPr>
        <w:pStyle w:val="a4"/>
        <w:numPr>
          <w:ilvl w:val="2"/>
          <w:numId w:val="6"/>
        </w:numPr>
        <w:tabs>
          <w:tab w:val="left" w:pos="426"/>
          <w:tab w:val="left" w:pos="709"/>
        </w:tabs>
        <w:ind w:left="0" w:firstLine="567"/>
        <w:jc w:val="both"/>
        <w:rPr>
          <w:lang w:eastAsia="en-US"/>
        </w:rPr>
      </w:pPr>
      <w:r>
        <w:rPr>
          <w:lang w:eastAsia="en-US"/>
        </w:rPr>
        <w:t xml:space="preserve"> Оказать</w:t>
      </w:r>
      <w:r w:rsidR="008C1373" w:rsidRPr="00843FEE">
        <w:rPr>
          <w:lang w:eastAsia="en-US"/>
        </w:rPr>
        <w:t xml:space="preserve"> </w:t>
      </w:r>
      <w:r w:rsidR="005F6915" w:rsidRPr="00843FEE">
        <w:rPr>
          <w:lang w:eastAsia="en-US"/>
        </w:rPr>
        <w:t>услуги</w:t>
      </w:r>
      <w:r w:rsidR="008C1373" w:rsidRPr="00843FEE">
        <w:rPr>
          <w:lang w:eastAsia="en-US"/>
        </w:rPr>
        <w:t xml:space="preserve"> качественно, в строгом соответствии с действующими на территории РК нормами и правилами, регламентирующими данный вид </w:t>
      </w:r>
      <w:r w:rsidR="005F6915" w:rsidRPr="00843FEE">
        <w:rPr>
          <w:lang w:eastAsia="en-US"/>
        </w:rPr>
        <w:t>Услуг</w:t>
      </w:r>
      <w:r w:rsidR="00427B10" w:rsidRPr="00843FEE">
        <w:rPr>
          <w:lang w:eastAsia="en-US"/>
        </w:rPr>
        <w:t xml:space="preserve">; </w:t>
      </w:r>
    </w:p>
    <w:p w14:paraId="2DC6F5A8" w14:textId="466444C2" w:rsidR="00427B10" w:rsidRPr="00843FEE" w:rsidRDefault="009B3C13" w:rsidP="00406181">
      <w:pPr>
        <w:pStyle w:val="a4"/>
        <w:numPr>
          <w:ilvl w:val="2"/>
          <w:numId w:val="6"/>
        </w:numPr>
        <w:tabs>
          <w:tab w:val="left" w:pos="426"/>
          <w:tab w:val="left" w:pos="709"/>
        </w:tabs>
        <w:ind w:left="0" w:firstLine="567"/>
        <w:jc w:val="both"/>
        <w:rPr>
          <w:lang w:eastAsia="en-US"/>
        </w:rPr>
      </w:pPr>
      <w:r>
        <w:rPr>
          <w:lang w:eastAsia="en-US"/>
        </w:rPr>
        <w:t xml:space="preserve"> Оказать</w:t>
      </w:r>
      <w:r w:rsidR="00427B10" w:rsidRPr="00843FEE">
        <w:rPr>
          <w:lang w:eastAsia="en-US"/>
        </w:rPr>
        <w:t xml:space="preserve"> </w:t>
      </w:r>
      <w:r w:rsidR="005F6915" w:rsidRPr="00843FEE">
        <w:rPr>
          <w:lang w:eastAsia="en-US"/>
        </w:rPr>
        <w:t>Услуги</w:t>
      </w:r>
      <w:r w:rsidR="00427B10" w:rsidRPr="00843FEE">
        <w:rPr>
          <w:lang w:eastAsia="en-US"/>
        </w:rPr>
        <w:t xml:space="preserve"> своими силами и средствами из своих материалов и своими инструментами, если иное не будет установлено условиями Договора;</w:t>
      </w:r>
    </w:p>
    <w:p w14:paraId="44CAF357" w14:textId="1FCB98D4" w:rsidR="008C1373" w:rsidRPr="00843FEE" w:rsidRDefault="009B3C13" w:rsidP="00406181">
      <w:pPr>
        <w:pStyle w:val="a4"/>
        <w:numPr>
          <w:ilvl w:val="2"/>
          <w:numId w:val="6"/>
        </w:numPr>
        <w:tabs>
          <w:tab w:val="left" w:pos="426"/>
          <w:tab w:val="left" w:pos="709"/>
        </w:tabs>
        <w:ind w:left="0" w:firstLine="567"/>
        <w:jc w:val="both"/>
        <w:rPr>
          <w:lang w:eastAsia="en-US"/>
        </w:rPr>
      </w:pPr>
      <w:r>
        <w:rPr>
          <w:lang w:eastAsia="en-US"/>
        </w:rPr>
        <w:t xml:space="preserve"> О</w:t>
      </w:r>
      <w:r w:rsidR="00427B10" w:rsidRPr="00843FEE">
        <w:rPr>
          <w:lang w:eastAsia="en-US"/>
        </w:rPr>
        <w:t xml:space="preserve">существить </w:t>
      </w:r>
      <w:r w:rsidR="00AF49A4" w:rsidRPr="00843FEE">
        <w:rPr>
          <w:lang w:eastAsia="en-US"/>
        </w:rPr>
        <w:t xml:space="preserve">приобретение и </w:t>
      </w:r>
      <w:r w:rsidR="00427B10" w:rsidRPr="00843FEE">
        <w:rPr>
          <w:lang w:eastAsia="en-US"/>
        </w:rPr>
        <w:t>до</w:t>
      </w:r>
      <w:r w:rsidR="005709D9" w:rsidRPr="00843FEE">
        <w:rPr>
          <w:lang w:eastAsia="en-US"/>
        </w:rPr>
        <w:t>ставк</w:t>
      </w:r>
      <w:r w:rsidR="00427B10" w:rsidRPr="00843FEE">
        <w:rPr>
          <w:lang w:eastAsia="en-US"/>
        </w:rPr>
        <w:t>у</w:t>
      </w:r>
      <w:r w:rsidR="005709D9" w:rsidRPr="00843FEE">
        <w:rPr>
          <w:lang w:eastAsia="en-US"/>
        </w:rPr>
        <w:t xml:space="preserve"> материалов, инструментов, оборудования, персонала </w:t>
      </w:r>
      <w:r w:rsidR="00E94565" w:rsidRPr="00843FEE">
        <w:rPr>
          <w:lang w:eastAsia="en-US"/>
        </w:rPr>
        <w:t>Исполнителя</w:t>
      </w:r>
      <w:r w:rsidR="00427B10" w:rsidRPr="00843FEE">
        <w:rPr>
          <w:lang w:eastAsia="en-US"/>
        </w:rPr>
        <w:t xml:space="preserve">, объекта </w:t>
      </w:r>
      <w:r w:rsidR="00E6135B" w:rsidRPr="00843FEE">
        <w:rPr>
          <w:lang w:eastAsia="en-US"/>
        </w:rPr>
        <w:t>оказания</w:t>
      </w:r>
      <w:r w:rsidR="00427B10" w:rsidRPr="00843FEE">
        <w:rPr>
          <w:lang w:eastAsia="en-US"/>
        </w:rPr>
        <w:t xml:space="preserve"> </w:t>
      </w:r>
      <w:r w:rsidR="005F6915" w:rsidRPr="00843FEE">
        <w:rPr>
          <w:lang w:eastAsia="en-US"/>
        </w:rPr>
        <w:t>Услуг</w:t>
      </w:r>
      <w:r w:rsidR="00427B10" w:rsidRPr="00843FEE">
        <w:rPr>
          <w:lang w:eastAsia="en-US"/>
        </w:rPr>
        <w:t xml:space="preserve"> до места </w:t>
      </w:r>
      <w:r w:rsidR="00E6135B" w:rsidRPr="00843FEE">
        <w:rPr>
          <w:lang w:eastAsia="en-US"/>
        </w:rPr>
        <w:t>оказания</w:t>
      </w:r>
      <w:r w:rsidR="00427B10" w:rsidRPr="00843FEE">
        <w:rPr>
          <w:lang w:eastAsia="en-US"/>
        </w:rPr>
        <w:t xml:space="preserve"> </w:t>
      </w:r>
      <w:r w:rsidR="005F6915" w:rsidRPr="00843FEE">
        <w:rPr>
          <w:lang w:eastAsia="en-US"/>
        </w:rPr>
        <w:t>Услуг</w:t>
      </w:r>
      <w:r w:rsidR="00427B10" w:rsidRPr="00843FEE">
        <w:rPr>
          <w:lang w:eastAsia="en-US"/>
        </w:rPr>
        <w:t xml:space="preserve">, если иное не будет предусмотрено условиями Договора, своими </w:t>
      </w:r>
      <w:r w:rsidR="005709D9" w:rsidRPr="00843FEE">
        <w:rPr>
          <w:lang w:eastAsia="en-US"/>
        </w:rPr>
        <w:t xml:space="preserve">силами и за </w:t>
      </w:r>
      <w:r w:rsidR="00427B10" w:rsidRPr="00843FEE">
        <w:rPr>
          <w:lang w:eastAsia="en-US"/>
        </w:rPr>
        <w:t xml:space="preserve">свой </w:t>
      </w:r>
      <w:r w:rsidR="005709D9" w:rsidRPr="00843FEE">
        <w:rPr>
          <w:lang w:eastAsia="en-US"/>
        </w:rPr>
        <w:t>счет</w:t>
      </w:r>
      <w:r w:rsidR="00B001A7" w:rsidRPr="00843FEE">
        <w:rPr>
          <w:lang w:eastAsia="en-US"/>
        </w:rPr>
        <w:t>;</w:t>
      </w:r>
      <w:r w:rsidR="008C1373" w:rsidRPr="00843FEE">
        <w:rPr>
          <w:lang w:eastAsia="en-US"/>
        </w:rPr>
        <w:t xml:space="preserve"> </w:t>
      </w:r>
    </w:p>
    <w:p w14:paraId="38E62B1F" w14:textId="06F41514" w:rsidR="008C1373" w:rsidRPr="00843FEE" w:rsidRDefault="009B3C13" w:rsidP="00406181">
      <w:pPr>
        <w:pStyle w:val="a4"/>
        <w:numPr>
          <w:ilvl w:val="2"/>
          <w:numId w:val="6"/>
        </w:numPr>
        <w:tabs>
          <w:tab w:val="left" w:pos="426"/>
          <w:tab w:val="left" w:pos="709"/>
        </w:tabs>
        <w:ind w:left="0" w:firstLine="567"/>
        <w:jc w:val="both"/>
        <w:rPr>
          <w:lang w:eastAsia="en-US"/>
        </w:rPr>
      </w:pPr>
      <w:r>
        <w:rPr>
          <w:lang w:eastAsia="en-US"/>
        </w:rPr>
        <w:t xml:space="preserve"> Оказать</w:t>
      </w:r>
      <w:r w:rsidR="008C1373" w:rsidRPr="00843FEE">
        <w:rPr>
          <w:lang w:eastAsia="en-US"/>
        </w:rPr>
        <w:t xml:space="preserve"> </w:t>
      </w:r>
      <w:r w:rsidR="005F6915" w:rsidRPr="00843FEE">
        <w:rPr>
          <w:lang w:eastAsia="en-US"/>
        </w:rPr>
        <w:t>услуги</w:t>
      </w:r>
      <w:r w:rsidR="008C1373" w:rsidRPr="00843FEE">
        <w:rPr>
          <w:lang w:eastAsia="en-US"/>
        </w:rPr>
        <w:t xml:space="preserve"> в срок, установленный пунктом 4.1. настоящего Договора;</w:t>
      </w:r>
    </w:p>
    <w:p w14:paraId="711107EB" w14:textId="592F7449" w:rsidR="00D56F3B" w:rsidRPr="00843FEE" w:rsidRDefault="009B3C13" w:rsidP="00406181">
      <w:pPr>
        <w:pStyle w:val="a4"/>
        <w:numPr>
          <w:ilvl w:val="2"/>
          <w:numId w:val="6"/>
        </w:numPr>
        <w:tabs>
          <w:tab w:val="left" w:pos="426"/>
          <w:tab w:val="left" w:pos="709"/>
        </w:tabs>
        <w:ind w:left="0" w:firstLine="567"/>
        <w:jc w:val="both"/>
        <w:rPr>
          <w:color w:val="000000" w:themeColor="text1"/>
          <w:lang w:eastAsia="en-US"/>
        </w:rPr>
      </w:pPr>
      <w:r>
        <w:rPr>
          <w:lang w:eastAsia="en-US"/>
        </w:rPr>
        <w:t xml:space="preserve"> В</w:t>
      </w:r>
      <w:r w:rsidR="008C1373" w:rsidRPr="00843FEE">
        <w:rPr>
          <w:lang w:eastAsia="en-US"/>
        </w:rPr>
        <w:t xml:space="preserve"> случае наступления каких-либо обстоятельств, препятствующих исполнению настоящего договора, </w:t>
      </w:r>
      <w:r w:rsidR="00E94565" w:rsidRPr="00843FEE">
        <w:rPr>
          <w:lang w:eastAsia="en-US"/>
        </w:rPr>
        <w:t>Исполнитель</w:t>
      </w:r>
      <w:r w:rsidR="008C1373" w:rsidRPr="00843FEE">
        <w:rPr>
          <w:lang w:eastAsia="en-US"/>
        </w:rPr>
        <w:t xml:space="preserve"> обязуется письменно уведомить об этом Заказчика в течение 3</w:t>
      </w:r>
      <w:r>
        <w:rPr>
          <w:lang w:eastAsia="en-US"/>
        </w:rPr>
        <w:t xml:space="preserve"> (трех)</w:t>
      </w:r>
      <w:r w:rsidR="008C1373" w:rsidRPr="00843FEE">
        <w:rPr>
          <w:lang w:eastAsia="en-US"/>
        </w:rPr>
        <w:t xml:space="preserve"> дней с момента наступления таких обстоятельств, с приложением документов, подтверждающих причину задержки исполнения обязательств;</w:t>
      </w:r>
    </w:p>
    <w:p w14:paraId="3569C366" w14:textId="3FE94E88" w:rsidR="00D56F3B" w:rsidRPr="00843FEE" w:rsidRDefault="00D56F3B" w:rsidP="00406181">
      <w:pPr>
        <w:pStyle w:val="a4"/>
        <w:numPr>
          <w:ilvl w:val="2"/>
          <w:numId w:val="6"/>
        </w:numPr>
        <w:tabs>
          <w:tab w:val="left" w:pos="426"/>
          <w:tab w:val="left" w:pos="709"/>
        </w:tabs>
        <w:ind w:left="0" w:firstLine="567"/>
        <w:jc w:val="both"/>
        <w:rPr>
          <w:color w:val="000000" w:themeColor="text1"/>
          <w:lang w:eastAsia="en-US"/>
        </w:rPr>
      </w:pPr>
      <w:r w:rsidRPr="00843FEE">
        <w:rPr>
          <w:color w:val="000000" w:themeColor="text1"/>
          <w:lang w:eastAsia="en-US"/>
        </w:rPr>
        <w:t xml:space="preserve"> </w:t>
      </w:r>
      <w:r w:rsidR="009B6016">
        <w:rPr>
          <w:color w:val="000000" w:themeColor="text1"/>
          <w:lang w:eastAsia="en-US"/>
        </w:rPr>
        <w:t>П</w:t>
      </w:r>
      <w:r w:rsidRPr="00843FEE">
        <w:rPr>
          <w:color w:val="000000" w:themeColor="text1"/>
          <w:lang w:eastAsia="en-US"/>
        </w:rPr>
        <w:t xml:space="preserve">исьменно известить Заказчика об окончании </w:t>
      </w:r>
      <w:r w:rsidR="009B3C13">
        <w:rPr>
          <w:color w:val="000000" w:themeColor="text1"/>
          <w:lang w:eastAsia="en-US"/>
        </w:rPr>
        <w:t>оказани</w:t>
      </w:r>
      <w:r w:rsidRPr="00843FEE">
        <w:rPr>
          <w:color w:val="000000" w:themeColor="text1"/>
          <w:lang w:eastAsia="en-US"/>
        </w:rPr>
        <w:t>я услуг;</w:t>
      </w:r>
    </w:p>
    <w:p w14:paraId="3579F1CD" w14:textId="1B7E864F" w:rsidR="008C1373" w:rsidRPr="00843FEE" w:rsidRDefault="00AA46BA" w:rsidP="00406181">
      <w:pPr>
        <w:pStyle w:val="a4"/>
        <w:numPr>
          <w:ilvl w:val="2"/>
          <w:numId w:val="6"/>
        </w:numPr>
        <w:tabs>
          <w:tab w:val="left" w:pos="426"/>
          <w:tab w:val="left" w:pos="709"/>
        </w:tabs>
        <w:ind w:left="0" w:firstLine="567"/>
        <w:jc w:val="both"/>
        <w:rPr>
          <w:lang w:eastAsia="en-US"/>
        </w:rPr>
      </w:pPr>
      <w:r>
        <w:rPr>
          <w:lang w:eastAsia="en-US"/>
        </w:rPr>
        <w:t xml:space="preserve"> </w:t>
      </w:r>
      <w:r w:rsidR="009B6016">
        <w:rPr>
          <w:lang w:eastAsia="en-US"/>
        </w:rPr>
        <w:t>С</w:t>
      </w:r>
      <w:r w:rsidR="008C1373" w:rsidRPr="00843FEE">
        <w:rPr>
          <w:lang w:eastAsia="en-US"/>
        </w:rPr>
        <w:t>обственными силами и за свой счёт исправить по требованию Заказчика все выявленные недостатки в сроки, согласованные Сторонами в двустороннем акте, но не позднее 10</w:t>
      </w:r>
      <w:r w:rsidR="000351E0">
        <w:rPr>
          <w:lang w:eastAsia="en-US"/>
        </w:rPr>
        <w:t xml:space="preserve"> (десяти)</w:t>
      </w:r>
      <w:r w:rsidR="008C1373" w:rsidRPr="00843FEE">
        <w:rPr>
          <w:lang w:eastAsia="en-US"/>
        </w:rPr>
        <w:t xml:space="preserve"> дней с момента получения соответствующего требования Заказчика, если в процессе </w:t>
      </w:r>
      <w:r w:rsidR="00F4067E" w:rsidRPr="00843FEE">
        <w:rPr>
          <w:lang w:eastAsia="en-US"/>
        </w:rPr>
        <w:t>оказания допустил</w:t>
      </w:r>
      <w:r w:rsidR="008C1373" w:rsidRPr="00843FEE">
        <w:rPr>
          <w:lang w:eastAsia="en-US"/>
        </w:rPr>
        <w:t xml:space="preserve"> отступление от условий настоящего договора, ухудшившее качество </w:t>
      </w:r>
      <w:r w:rsidR="005F6915" w:rsidRPr="00843FEE">
        <w:rPr>
          <w:lang w:eastAsia="en-US"/>
        </w:rPr>
        <w:t>Услуг</w:t>
      </w:r>
      <w:r w:rsidR="008C1373" w:rsidRPr="00843FEE">
        <w:rPr>
          <w:lang w:eastAsia="en-US"/>
        </w:rPr>
        <w:t>;</w:t>
      </w:r>
    </w:p>
    <w:p w14:paraId="223E25D5" w14:textId="7F83D478" w:rsidR="00D56F3B" w:rsidRPr="00843FEE" w:rsidRDefault="00AA46BA" w:rsidP="00406181">
      <w:pPr>
        <w:pStyle w:val="a4"/>
        <w:numPr>
          <w:ilvl w:val="2"/>
          <w:numId w:val="6"/>
        </w:numPr>
        <w:tabs>
          <w:tab w:val="left" w:pos="426"/>
          <w:tab w:val="left" w:pos="709"/>
        </w:tabs>
        <w:ind w:left="0" w:firstLine="567"/>
        <w:jc w:val="both"/>
        <w:rPr>
          <w:color w:val="000000" w:themeColor="text1"/>
          <w:lang w:eastAsia="en-US"/>
        </w:rPr>
      </w:pPr>
      <w:r>
        <w:rPr>
          <w:color w:val="000000" w:themeColor="text1"/>
          <w:lang w:eastAsia="en-US"/>
        </w:rPr>
        <w:t xml:space="preserve"> </w:t>
      </w:r>
      <w:r w:rsidR="00DB713E" w:rsidRPr="00843FEE">
        <w:rPr>
          <w:color w:val="000000" w:themeColor="text1"/>
          <w:lang w:eastAsia="en-US"/>
        </w:rPr>
        <w:t xml:space="preserve">Если </w:t>
      </w:r>
      <w:r w:rsidR="00D56F3B" w:rsidRPr="00843FEE">
        <w:rPr>
          <w:color w:val="000000" w:themeColor="text1"/>
          <w:lang w:eastAsia="en-US"/>
        </w:rPr>
        <w:t>Исполнитель</w:t>
      </w:r>
      <w:r w:rsidR="00DB713E" w:rsidRPr="00843FEE">
        <w:rPr>
          <w:color w:val="000000" w:themeColor="text1"/>
          <w:lang w:eastAsia="en-US"/>
        </w:rPr>
        <w:t xml:space="preserve"> является налогоплательщиком он</w:t>
      </w:r>
      <w:r w:rsidR="00D56F3B" w:rsidRPr="00843FEE">
        <w:rPr>
          <w:color w:val="000000" w:themeColor="text1"/>
          <w:lang w:eastAsia="en-US"/>
        </w:rPr>
        <w:t xml:space="preserve">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Исполнителем вышеуказанного условия, Исполнитель обязан возместить Заказчику все причиненные этим убытки;</w:t>
      </w:r>
    </w:p>
    <w:p w14:paraId="453E267C" w14:textId="6101FFF5" w:rsidR="00D56F3B" w:rsidRPr="00843FEE" w:rsidRDefault="00AA46BA" w:rsidP="00406181">
      <w:pPr>
        <w:pStyle w:val="a4"/>
        <w:numPr>
          <w:ilvl w:val="2"/>
          <w:numId w:val="6"/>
        </w:numPr>
        <w:tabs>
          <w:tab w:val="left" w:pos="426"/>
          <w:tab w:val="left" w:pos="709"/>
        </w:tabs>
        <w:ind w:left="0" w:firstLine="567"/>
        <w:jc w:val="both"/>
        <w:rPr>
          <w:color w:val="000000" w:themeColor="text1"/>
          <w:lang w:eastAsia="en-US"/>
        </w:rPr>
      </w:pPr>
      <w:r>
        <w:rPr>
          <w:color w:val="000000" w:themeColor="text1"/>
          <w:lang w:eastAsia="en-US"/>
        </w:rPr>
        <w:t xml:space="preserve"> </w:t>
      </w:r>
      <w:r w:rsidR="009B6016">
        <w:rPr>
          <w:color w:val="000000" w:themeColor="text1"/>
          <w:lang w:eastAsia="en-US"/>
        </w:rPr>
        <w:t>В</w:t>
      </w:r>
      <w:r w:rsidR="00D56F3B" w:rsidRPr="00843FEE">
        <w:rPr>
          <w:color w:val="000000" w:themeColor="text1"/>
          <w:lang w:eastAsia="en-US"/>
        </w:rPr>
        <w:t xml:space="preserve">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w:t>
      </w:r>
      <w:r w:rsidR="00D56F3B" w:rsidRPr="00843FEE">
        <w:rPr>
          <w:color w:val="000000" w:themeColor="text1"/>
          <w:lang w:eastAsia="en-US"/>
        </w:rPr>
        <w:lastRenderedPageBreak/>
        <w:t>что Исполнителем не выполнены налоговые обязательства, предусмотренные пунктом 2.1.8. настоящего Договора, Заказчик по своему усмотрению имеет право приостановления исполнения всех либо части своих обязательств по оплате за выполненную работу до полного и надлежащего исполнения Исполнителем налоговых обязательств. При этом, такое приостановление платежей, не будет являться нарушением Заказчиком договорных обязательств по оплате со стороны Заказчика, и Исполнитель не вправе требовать от Заказчика оплаты в последующем каких-либо убытков или неустойки, связанных с просрочкой оплаты;</w:t>
      </w:r>
    </w:p>
    <w:p w14:paraId="7C572F2C" w14:textId="5D753AB1" w:rsidR="00D56F3B" w:rsidRPr="00843FEE" w:rsidRDefault="00436858" w:rsidP="00406181">
      <w:pPr>
        <w:pStyle w:val="a4"/>
        <w:numPr>
          <w:ilvl w:val="2"/>
          <w:numId w:val="6"/>
        </w:numPr>
        <w:tabs>
          <w:tab w:val="left" w:pos="426"/>
          <w:tab w:val="left" w:pos="709"/>
        </w:tabs>
        <w:ind w:left="0" w:firstLine="567"/>
        <w:jc w:val="both"/>
        <w:rPr>
          <w:color w:val="000000" w:themeColor="text1"/>
          <w:lang w:eastAsia="en-US"/>
        </w:rPr>
      </w:pPr>
      <w:r>
        <w:rPr>
          <w:color w:val="000000" w:themeColor="text1"/>
          <w:lang w:eastAsia="en-US"/>
        </w:rPr>
        <w:t>Н</w:t>
      </w:r>
      <w:r w:rsidR="00D56F3B" w:rsidRPr="00843FEE">
        <w:rPr>
          <w:color w:val="000000" w:themeColor="text1"/>
          <w:lang w:eastAsia="en-US"/>
        </w:rPr>
        <w:t>адлежащим исполнением налогового обязательства будет являться предоставление Исполнителем Заказчику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её части за выполненную работу должна быть осуществлена Заказчиком в течение 5 (пяти) операционных дней с даты получения от Исполнителя вышеуказанного Акта;</w:t>
      </w:r>
    </w:p>
    <w:p w14:paraId="4438CE63" w14:textId="6B2AABAD" w:rsidR="005709D9" w:rsidRPr="00843FEE" w:rsidRDefault="00AA46BA" w:rsidP="00406181">
      <w:pPr>
        <w:pStyle w:val="a4"/>
        <w:widowControl w:val="0"/>
        <w:numPr>
          <w:ilvl w:val="2"/>
          <w:numId w:val="6"/>
        </w:numPr>
        <w:tabs>
          <w:tab w:val="left" w:pos="426"/>
          <w:tab w:val="left" w:pos="709"/>
        </w:tabs>
        <w:ind w:left="0" w:firstLine="567"/>
        <w:jc w:val="both"/>
      </w:pPr>
      <w:r>
        <w:t>П</w:t>
      </w:r>
      <w:r w:rsidR="001B65ED" w:rsidRPr="00843FEE">
        <w:t xml:space="preserve">редоставить все необходимые производственные страховки </w:t>
      </w:r>
      <w:r w:rsidR="00CC57FA" w:rsidRPr="00843FEE">
        <w:t>персоналу Исполнителя (подконтрольным лицам),</w:t>
      </w:r>
      <w:r w:rsidR="001B65ED" w:rsidRPr="00843FEE">
        <w:t xml:space="preserve"> задействованным при </w:t>
      </w:r>
      <w:r w:rsidR="00E94565" w:rsidRPr="00843FEE">
        <w:t>оказании</w:t>
      </w:r>
      <w:r w:rsidR="001B65ED" w:rsidRPr="00843FEE">
        <w:t xml:space="preserve"> </w:t>
      </w:r>
      <w:r w:rsidR="005F6915" w:rsidRPr="00843FEE">
        <w:t>Услуг</w:t>
      </w:r>
      <w:r w:rsidR="001B65ED" w:rsidRPr="00843FEE">
        <w:t>, в соответствии с законодательством РК</w:t>
      </w:r>
      <w:r w:rsidR="00E6135B" w:rsidRPr="00843FEE">
        <w:t>, в случае оказания Услуг на объекте Заказчика</w:t>
      </w:r>
      <w:r w:rsidR="001B65ED" w:rsidRPr="00843FEE">
        <w:t>;</w:t>
      </w:r>
    </w:p>
    <w:p w14:paraId="5252837B" w14:textId="1097AEF6" w:rsidR="008C1373" w:rsidRPr="00843FEE" w:rsidRDefault="00AA46BA" w:rsidP="00406181">
      <w:pPr>
        <w:pStyle w:val="a4"/>
        <w:numPr>
          <w:ilvl w:val="2"/>
          <w:numId w:val="6"/>
        </w:numPr>
        <w:tabs>
          <w:tab w:val="left" w:pos="426"/>
          <w:tab w:val="left" w:pos="709"/>
        </w:tabs>
        <w:ind w:left="0" w:firstLine="567"/>
        <w:jc w:val="both"/>
        <w:rPr>
          <w:lang w:eastAsia="en-US"/>
        </w:rPr>
      </w:pPr>
      <w:r>
        <w:rPr>
          <w:lang w:eastAsia="en-US"/>
        </w:rPr>
        <w:t>О</w:t>
      </w:r>
      <w:r w:rsidR="008C1373" w:rsidRPr="00843FEE">
        <w:rPr>
          <w:lang w:eastAsia="en-US"/>
        </w:rPr>
        <w:t xml:space="preserve">беспечить выполнение необходимых мероприятий по технике безопасности, пожарной безопасности и охране окружающей среды во время </w:t>
      </w:r>
      <w:r w:rsidR="00E6135B" w:rsidRPr="00843FEE">
        <w:rPr>
          <w:lang w:eastAsia="en-US"/>
        </w:rPr>
        <w:t>оказания</w:t>
      </w:r>
      <w:r w:rsidR="008C1373" w:rsidRPr="00843FEE">
        <w:rPr>
          <w:lang w:eastAsia="en-US"/>
        </w:rPr>
        <w:t xml:space="preserve"> </w:t>
      </w:r>
      <w:r w:rsidR="005F6915" w:rsidRPr="00843FEE">
        <w:rPr>
          <w:lang w:eastAsia="en-US"/>
        </w:rPr>
        <w:t>Услуг</w:t>
      </w:r>
      <w:r w:rsidR="008C1373" w:rsidRPr="00843FEE">
        <w:rPr>
          <w:lang w:eastAsia="en-US"/>
        </w:rPr>
        <w:t xml:space="preserve">. Весь персонал </w:t>
      </w:r>
      <w:r w:rsidR="00E94565" w:rsidRPr="00843FEE">
        <w:rPr>
          <w:lang w:eastAsia="en-US"/>
        </w:rPr>
        <w:t>Исполнителя</w:t>
      </w:r>
      <w:r w:rsidR="008C1373" w:rsidRPr="00843FEE">
        <w:rPr>
          <w:lang w:eastAsia="en-US"/>
        </w:rPr>
        <w:t xml:space="preserve"> при </w:t>
      </w:r>
      <w:r w:rsidR="00E94565" w:rsidRPr="00843FEE">
        <w:rPr>
          <w:lang w:eastAsia="en-US"/>
        </w:rPr>
        <w:t>оказании</w:t>
      </w:r>
      <w:r w:rsidR="008C1373" w:rsidRPr="00843FEE">
        <w:rPr>
          <w:lang w:eastAsia="en-US"/>
        </w:rPr>
        <w:t xml:space="preserve"> </w:t>
      </w:r>
      <w:r w:rsidR="005F6915" w:rsidRPr="00843FEE">
        <w:rPr>
          <w:lang w:eastAsia="en-US"/>
        </w:rPr>
        <w:t>Услуг</w:t>
      </w:r>
      <w:r w:rsidR="008C1373" w:rsidRPr="00843FEE">
        <w:rPr>
          <w:lang w:eastAsia="en-US"/>
        </w:rPr>
        <w:t xml:space="preserve"> </w:t>
      </w:r>
      <w:r w:rsidR="003F60E1" w:rsidRPr="00843FEE">
        <w:rPr>
          <w:lang w:eastAsia="en-US"/>
        </w:rPr>
        <w:t xml:space="preserve">на опасных участках </w:t>
      </w:r>
      <w:r w:rsidR="008C1373" w:rsidRPr="00843FEE">
        <w:rPr>
          <w:lang w:eastAsia="en-US"/>
        </w:rPr>
        <w:t>обязан пользоваться соответствующими средствами индивидуальной защиты (касками, специальной одеждой и обувью, защитными очками</w:t>
      </w:r>
      <w:r w:rsidR="00C260A9" w:rsidRPr="00843FEE">
        <w:rPr>
          <w:lang w:eastAsia="en-US"/>
        </w:rPr>
        <w:t>, средствами индивидуальной защиты</w:t>
      </w:r>
      <w:r w:rsidR="008C1373" w:rsidRPr="00843FEE">
        <w:rPr>
          <w:lang w:eastAsia="en-US"/>
        </w:rPr>
        <w:t xml:space="preserve"> и </w:t>
      </w:r>
      <w:proofErr w:type="gramStart"/>
      <w:r w:rsidR="008C1373" w:rsidRPr="00843FEE">
        <w:rPr>
          <w:lang w:eastAsia="en-US"/>
        </w:rPr>
        <w:t>т.д.</w:t>
      </w:r>
      <w:proofErr w:type="gramEnd"/>
      <w:r w:rsidR="008C1373" w:rsidRPr="00843FEE">
        <w:rPr>
          <w:lang w:eastAsia="en-US"/>
        </w:rPr>
        <w:t>) и строго соблюдать правила техники безопасности во избежание несчастных случаев;</w:t>
      </w:r>
    </w:p>
    <w:p w14:paraId="6593DF01" w14:textId="7DEADEA5" w:rsidR="00D56F3B" w:rsidRPr="00843FEE" w:rsidRDefault="00AA46BA" w:rsidP="00406181">
      <w:pPr>
        <w:pStyle w:val="a4"/>
        <w:numPr>
          <w:ilvl w:val="2"/>
          <w:numId w:val="6"/>
        </w:numPr>
        <w:tabs>
          <w:tab w:val="left" w:pos="426"/>
          <w:tab w:val="left" w:pos="709"/>
        </w:tabs>
        <w:ind w:left="0" w:firstLine="567"/>
        <w:jc w:val="both"/>
        <w:rPr>
          <w:color w:val="000000" w:themeColor="text1"/>
          <w:lang w:eastAsia="en-US"/>
        </w:rPr>
      </w:pPr>
      <w:r>
        <w:rPr>
          <w:lang w:eastAsia="en-US"/>
        </w:rPr>
        <w:t>В</w:t>
      </w:r>
      <w:r w:rsidR="008C1373" w:rsidRPr="00843FEE">
        <w:rPr>
          <w:lang w:eastAsia="en-US"/>
        </w:rPr>
        <w:t xml:space="preserve"> случае нарушения </w:t>
      </w:r>
      <w:r w:rsidR="00E94565" w:rsidRPr="00843FEE">
        <w:rPr>
          <w:lang w:eastAsia="en-US"/>
        </w:rPr>
        <w:t>Исполнител</w:t>
      </w:r>
      <w:r w:rsidR="00E6135B" w:rsidRPr="00843FEE">
        <w:rPr>
          <w:lang w:eastAsia="en-US"/>
        </w:rPr>
        <w:t>ем</w:t>
      </w:r>
      <w:r w:rsidR="008C1373" w:rsidRPr="00843FEE">
        <w:rPr>
          <w:lang w:eastAsia="en-US"/>
        </w:rPr>
        <w:t xml:space="preserve"> техники безопасности и промышленной безопасности, Заказчик имеет право расторгнуть настоящий Договор в одностороннем бе</w:t>
      </w:r>
      <w:r w:rsidR="0070641E" w:rsidRPr="00843FEE">
        <w:rPr>
          <w:lang w:eastAsia="en-US"/>
        </w:rPr>
        <w:t>з</w:t>
      </w:r>
      <w:r w:rsidR="008C1373" w:rsidRPr="00843FEE">
        <w:rPr>
          <w:lang w:eastAsia="en-US"/>
        </w:rPr>
        <w:t>акцептном внесудебном порядке незамедлительно с момен</w:t>
      </w:r>
      <w:r w:rsidR="00F4067E" w:rsidRPr="00843FEE">
        <w:rPr>
          <w:lang w:eastAsia="en-US"/>
        </w:rPr>
        <w:t>та обнаружения любого нарушения;</w:t>
      </w:r>
      <w:r w:rsidR="00D56F3B" w:rsidRPr="00843FEE">
        <w:rPr>
          <w:color w:val="000000" w:themeColor="text1"/>
          <w:lang w:eastAsia="en-US"/>
        </w:rPr>
        <w:t xml:space="preserve"> </w:t>
      </w:r>
    </w:p>
    <w:p w14:paraId="74DF1256" w14:textId="76C55C5B" w:rsidR="00D56F3B" w:rsidRPr="00843FEE" w:rsidRDefault="00AA46BA" w:rsidP="00406181">
      <w:pPr>
        <w:pStyle w:val="a4"/>
        <w:numPr>
          <w:ilvl w:val="2"/>
          <w:numId w:val="6"/>
        </w:numPr>
        <w:tabs>
          <w:tab w:val="left" w:pos="426"/>
          <w:tab w:val="left" w:pos="709"/>
        </w:tabs>
        <w:ind w:left="0" w:firstLine="567"/>
        <w:jc w:val="both"/>
        <w:rPr>
          <w:color w:val="000000" w:themeColor="text1"/>
          <w:lang w:eastAsia="en-US"/>
        </w:rPr>
      </w:pPr>
      <w:r>
        <w:rPr>
          <w:color w:val="000000" w:themeColor="text1"/>
          <w:lang w:eastAsia="en-US"/>
        </w:rPr>
        <w:t>И</w:t>
      </w:r>
      <w:r w:rsidR="00D56F3B" w:rsidRPr="00843FEE">
        <w:rPr>
          <w:color w:val="000000" w:themeColor="text1"/>
          <w:lang w:eastAsia="en-US"/>
        </w:rPr>
        <w:t xml:space="preserve">сключить факты назначения на инженерно-техническую должность лиц, не имеющих соответствующего технического образования; </w:t>
      </w:r>
    </w:p>
    <w:p w14:paraId="2CCF5971" w14:textId="7F8A09AB" w:rsidR="00C5283C" w:rsidRPr="00843FEE" w:rsidRDefault="00AA46BA" w:rsidP="00406181">
      <w:pPr>
        <w:pStyle w:val="a4"/>
        <w:widowControl w:val="0"/>
        <w:numPr>
          <w:ilvl w:val="2"/>
          <w:numId w:val="6"/>
        </w:numPr>
        <w:tabs>
          <w:tab w:val="left" w:pos="426"/>
          <w:tab w:val="left" w:pos="709"/>
        </w:tabs>
        <w:ind w:left="0" w:firstLine="567"/>
        <w:jc w:val="both"/>
        <w:rPr>
          <w:color w:val="000000" w:themeColor="text1"/>
        </w:rPr>
      </w:pPr>
      <w:r>
        <w:rPr>
          <w:color w:val="000000" w:themeColor="text1"/>
        </w:rPr>
        <w:t>Д</w:t>
      </w:r>
      <w:r w:rsidR="00C5283C" w:rsidRPr="00843FEE">
        <w:rPr>
          <w:color w:val="000000" w:themeColor="text1"/>
          <w:lang w:eastAsia="en-US"/>
        </w:rPr>
        <w:t xml:space="preserve">опускать работников к производству </w:t>
      </w:r>
      <w:r w:rsidR="00C50B2C" w:rsidRPr="00843FEE">
        <w:rPr>
          <w:color w:val="000000" w:themeColor="text1"/>
          <w:lang w:eastAsia="en-US"/>
        </w:rPr>
        <w:t>услуг</w:t>
      </w:r>
      <w:r w:rsidR="00C5283C" w:rsidRPr="00843FEE">
        <w:rPr>
          <w:color w:val="000000" w:themeColor="text1"/>
          <w:lang w:eastAsia="en-US"/>
        </w:rPr>
        <w:t xml:space="preserve"> только после проверки Исполнителем выполнения всех мер безопасности, исключающих травмирование работников, непосредственно на месте их проведения;</w:t>
      </w:r>
    </w:p>
    <w:p w14:paraId="29A7029E" w14:textId="790C7A45" w:rsidR="008C1373" w:rsidRPr="00843FEE" w:rsidRDefault="00AA46BA" w:rsidP="00406181">
      <w:pPr>
        <w:pStyle w:val="a4"/>
        <w:numPr>
          <w:ilvl w:val="2"/>
          <w:numId w:val="6"/>
        </w:numPr>
        <w:tabs>
          <w:tab w:val="left" w:pos="426"/>
          <w:tab w:val="left" w:pos="709"/>
        </w:tabs>
        <w:ind w:left="0" w:firstLine="567"/>
        <w:jc w:val="both"/>
        <w:rPr>
          <w:lang w:eastAsia="en-US"/>
        </w:rPr>
      </w:pPr>
      <w:r>
        <w:rPr>
          <w:lang w:eastAsia="en-US"/>
        </w:rPr>
        <w:t>Н</w:t>
      </w:r>
      <w:r w:rsidR="008C1373" w:rsidRPr="00843FEE">
        <w:rPr>
          <w:lang w:eastAsia="en-US"/>
        </w:rPr>
        <w:t>езамедлительно предоставлять информацию о произошедших несчастных случая</w:t>
      </w:r>
      <w:r w:rsidR="003F60E1" w:rsidRPr="00843FEE">
        <w:rPr>
          <w:lang w:eastAsia="en-US"/>
        </w:rPr>
        <w:t>х Заказчику</w:t>
      </w:r>
      <w:r w:rsidR="00F4067E" w:rsidRPr="00843FEE">
        <w:rPr>
          <w:lang w:eastAsia="en-US"/>
        </w:rPr>
        <w:t>;</w:t>
      </w:r>
      <w:r w:rsidR="008C1373" w:rsidRPr="00843FEE">
        <w:rPr>
          <w:lang w:eastAsia="en-US"/>
        </w:rPr>
        <w:t xml:space="preserve">  </w:t>
      </w:r>
    </w:p>
    <w:p w14:paraId="071C3494" w14:textId="6095F9CC" w:rsidR="008C1373" w:rsidRPr="00843FEE" w:rsidRDefault="00E94565" w:rsidP="00406181">
      <w:pPr>
        <w:pStyle w:val="a4"/>
        <w:numPr>
          <w:ilvl w:val="2"/>
          <w:numId w:val="6"/>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гарантирует, что в </w:t>
      </w:r>
      <w:r w:rsidRPr="00843FEE">
        <w:rPr>
          <w:lang w:eastAsia="en-US"/>
        </w:rPr>
        <w:t>оказании</w:t>
      </w:r>
      <w:r w:rsidR="008C1373" w:rsidRPr="00843FEE">
        <w:rPr>
          <w:lang w:eastAsia="en-US"/>
        </w:rPr>
        <w:t xml:space="preserve"> </w:t>
      </w:r>
      <w:r w:rsidR="005F6915" w:rsidRPr="00843FEE">
        <w:rPr>
          <w:lang w:eastAsia="en-US"/>
        </w:rPr>
        <w:t>Услуг</w:t>
      </w:r>
      <w:r w:rsidR="008C1373" w:rsidRPr="00843FEE">
        <w:rPr>
          <w:lang w:eastAsia="en-US"/>
        </w:rPr>
        <w:t xml:space="preserve"> по Договору задействован квалифицированный персонал, имеющий соответствующее </w:t>
      </w:r>
      <w:r w:rsidR="00AA46BA">
        <w:rPr>
          <w:lang w:eastAsia="en-US"/>
        </w:rPr>
        <w:t>оказываемой</w:t>
      </w:r>
      <w:r w:rsidR="008C1373" w:rsidRPr="00843FEE">
        <w:rPr>
          <w:lang w:eastAsia="en-US"/>
        </w:rPr>
        <w:t xml:space="preserve"> </w:t>
      </w:r>
      <w:r w:rsidR="005F6915" w:rsidRPr="00843FEE">
        <w:rPr>
          <w:lang w:eastAsia="en-US"/>
        </w:rPr>
        <w:t>Услуг</w:t>
      </w:r>
      <w:r w:rsidR="008C1373" w:rsidRPr="00843FEE">
        <w:rPr>
          <w:lang w:eastAsia="en-US"/>
        </w:rPr>
        <w:t xml:space="preserve">е образование и аттестацию </w:t>
      </w:r>
      <w:r w:rsidR="00AA46BA" w:rsidRPr="00843FEE">
        <w:rPr>
          <w:lang w:eastAsia="en-US"/>
        </w:rPr>
        <w:t>в специализированной организации,</w:t>
      </w:r>
      <w:r w:rsidR="008C1373" w:rsidRPr="00843FEE">
        <w:rPr>
          <w:lang w:eastAsia="en-US"/>
        </w:rPr>
        <w:t xml:space="preserve"> обладающей полномочиями на проведения обучения в области промышленной безопасности, охраны труда в противном случае </w:t>
      </w:r>
      <w:r w:rsidRPr="00843FEE">
        <w:rPr>
          <w:lang w:eastAsia="en-US"/>
        </w:rPr>
        <w:t>Исполнитель</w:t>
      </w:r>
      <w:r w:rsidR="008C1373" w:rsidRPr="00843FEE">
        <w:rPr>
          <w:lang w:eastAsia="en-US"/>
        </w:rPr>
        <w:t xml:space="preserve"> обязуется возместить Заказчику все убытки;</w:t>
      </w:r>
    </w:p>
    <w:p w14:paraId="6019C8B0" w14:textId="77777777" w:rsidR="008C1373" w:rsidRPr="00843FEE" w:rsidRDefault="00E94565" w:rsidP="00406181">
      <w:pPr>
        <w:pStyle w:val="a4"/>
        <w:numPr>
          <w:ilvl w:val="2"/>
          <w:numId w:val="6"/>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несет ответственность за соблюдение </w:t>
      </w:r>
      <w:r w:rsidR="001B65ED" w:rsidRPr="00843FEE">
        <w:rPr>
          <w:lang w:eastAsia="en-US"/>
        </w:rPr>
        <w:t xml:space="preserve">подконтрольным </w:t>
      </w:r>
      <w:r w:rsidR="008C1373" w:rsidRPr="00843FEE">
        <w:rPr>
          <w:lang w:eastAsia="en-US"/>
        </w:rPr>
        <w:t>ему персоналом мер по техник</w:t>
      </w:r>
      <w:r w:rsidR="00F4067E" w:rsidRPr="00843FEE">
        <w:rPr>
          <w:lang w:eastAsia="en-US"/>
        </w:rPr>
        <w:t>е безопасности и охране</w:t>
      </w:r>
      <w:r w:rsidR="008C1373" w:rsidRPr="00843FEE">
        <w:rPr>
          <w:lang w:eastAsia="en-US"/>
        </w:rPr>
        <w:t xml:space="preserve"> труда на территории Заказчика;</w:t>
      </w:r>
    </w:p>
    <w:p w14:paraId="5834E73F" w14:textId="77777777" w:rsidR="007F4E00" w:rsidRPr="00843FEE" w:rsidRDefault="00E94565" w:rsidP="00406181">
      <w:pPr>
        <w:pStyle w:val="a4"/>
        <w:numPr>
          <w:ilvl w:val="2"/>
          <w:numId w:val="6"/>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гарантирует освобождение Заказчика от любой ответственности, от уплаты сумм по всем претензиям, требованиям, судебным искам и от всякого рода расходов, связанных с возможным увечьем и несчастными случаями со смертельным исходом, произошедшим с </w:t>
      </w:r>
      <w:r w:rsidR="003F60E1" w:rsidRPr="00843FEE">
        <w:rPr>
          <w:lang w:eastAsia="en-US"/>
        </w:rPr>
        <w:t>р</w:t>
      </w:r>
      <w:r w:rsidRPr="00843FEE">
        <w:rPr>
          <w:lang w:eastAsia="en-US"/>
        </w:rPr>
        <w:t>аботниками</w:t>
      </w:r>
      <w:r w:rsidR="008C1373" w:rsidRPr="00843FEE">
        <w:rPr>
          <w:lang w:eastAsia="en-US"/>
        </w:rPr>
        <w:t xml:space="preserve"> </w:t>
      </w:r>
      <w:r w:rsidRPr="00843FEE">
        <w:rPr>
          <w:lang w:eastAsia="en-US"/>
        </w:rPr>
        <w:t>Исполнителя</w:t>
      </w:r>
      <w:r w:rsidR="008C1373" w:rsidRPr="00843FEE">
        <w:rPr>
          <w:lang w:eastAsia="en-US"/>
        </w:rPr>
        <w:t xml:space="preserve"> в процессе </w:t>
      </w:r>
      <w:r w:rsidR="00E6135B" w:rsidRPr="00843FEE">
        <w:rPr>
          <w:lang w:eastAsia="en-US"/>
        </w:rPr>
        <w:t>оказания</w:t>
      </w:r>
      <w:r w:rsidR="008C1373" w:rsidRPr="00843FEE">
        <w:rPr>
          <w:lang w:eastAsia="en-US"/>
        </w:rPr>
        <w:t xml:space="preserve"> </w:t>
      </w:r>
      <w:r w:rsidR="005F6915" w:rsidRPr="00843FEE">
        <w:rPr>
          <w:lang w:eastAsia="en-US"/>
        </w:rPr>
        <w:t>Услуг</w:t>
      </w:r>
      <w:r w:rsidR="008C1373" w:rsidRPr="00843FEE">
        <w:rPr>
          <w:lang w:eastAsia="en-US"/>
        </w:rPr>
        <w:t>, за исключением тех случаев, когда имеется вина Заказчика или его персонала.</w:t>
      </w:r>
    </w:p>
    <w:p w14:paraId="6A96EF23" w14:textId="77777777" w:rsidR="008C1373" w:rsidRPr="00843FEE" w:rsidRDefault="001E6F97" w:rsidP="00406181">
      <w:pPr>
        <w:pStyle w:val="a4"/>
        <w:widowControl w:val="0"/>
        <w:numPr>
          <w:ilvl w:val="2"/>
          <w:numId w:val="6"/>
        </w:numPr>
        <w:tabs>
          <w:tab w:val="left" w:pos="426"/>
          <w:tab w:val="left" w:pos="709"/>
        </w:tabs>
        <w:ind w:left="0" w:firstLine="567"/>
        <w:jc w:val="both"/>
        <w:rPr>
          <w:lang w:eastAsia="en-US"/>
        </w:rPr>
      </w:pPr>
      <w:r w:rsidRPr="00843FEE">
        <w:t>д</w:t>
      </w:r>
      <w:r w:rsidR="0065735F" w:rsidRPr="00843FEE">
        <w:t xml:space="preserve">о </w:t>
      </w:r>
      <w:r w:rsidR="008C1373" w:rsidRPr="00843FEE">
        <w:rPr>
          <w:lang w:eastAsia="en-US"/>
        </w:rPr>
        <w:t xml:space="preserve">начала </w:t>
      </w:r>
      <w:r w:rsidR="00E6135B" w:rsidRPr="00843FEE">
        <w:rPr>
          <w:lang w:eastAsia="en-US"/>
        </w:rPr>
        <w:t>оказания</w:t>
      </w:r>
      <w:r w:rsidR="008C1373" w:rsidRPr="00843FEE">
        <w:rPr>
          <w:lang w:eastAsia="en-US"/>
        </w:rPr>
        <w:t xml:space="preserve"> </w:t>
      </w:r>
      <w:r w:rsidR="005F6915" w:rsidRPr="00843FEE">
        <w:rPr>
          <w:lang w:eastAsia="en-US"/>
        </w:rPr>
        <w:t>Услуг</w:t>
      </w:r>
      <w:r w:rsidR="008C1373" w:rsidRPr="00843FEE">
        <w:rPr>
          <w:lang w:eastAsia="en-US"/>
        </w:rPr>
        <w:t xml:space="preserve"> по Договору </w:t>
      </w:r>
      <w:r w:rsidR="00E94565" w:rsidRPr="00843FEE">
        <w:rPr>
          <w:lang w:eastAsia="en-US"/>
        </w:rPr>
        <w:t>Исполнитель</w:t>
      </w:r>
      <w:r w:rsidR="008C1373" w:rsidRPr="00843FEE">
        <w:rPr>
          <w:lang w:eastAsia="en-US"/>
        </w:rPr>
        <w:t xml:space="preserve"> в обязательном порядке предоставляет Заказчику следующие документы:</w:t>
      </w:r>
    </w:p>
    <w:p w14:paraId="3B60FB4A" w14:textId="77777777" w:rsidR="008C1373" w:rsidRPr="00843FEE" w:rsidRDefault="00156FB6" w:rsidP="00406181">
      <w:pPr>
        <w:tabs>
          <w:tab w:val="left" w:pos="426"/>
          <w:tab w:val="left" w:pos="709"/>
        </w:tabs>
        <w:ind w:firstLine="567"/>
        <w:jc w:val="both"/>
        <w:rPr>
          <w:lang w:eastAsia="en-US"/>
        </w:rPr>
      </w:pPr>
      <w:r w:rsidRPr="00843FEE">
        <w:rPr>
          <w:lang w:eastAsia="en-US"/>
        </w:rPr>
        <w:t xml:space="preserve">- </w:t>
      </w:r>
      <w:r w:rsidR="008C1373" w:rsidRPr="00843FEE">
        <w:rPr>
          <w:lang w:eastAsia="en-US"/>
        </w:rPr>
        <w:t xml:space="preserve">о прохождении </w:t>
      </w:r>
      <w:r w:rsidR="00E94565" w:rsidRPr="00843FEE">
        <w:rPr>
          <w:lang w:eastAsia="en-US"/>
        </w:rPr>
        <w:t>Работниками</w:t>
      </w:r>
      <w:r w:rsidR="008C1373" w:rsidRPr="00843FEE">
        <w:rPr>
          <w:lang w:eastAsia="en-US"/>
        </w:rPr>
        <w:t xml:space="preserve"> обучения и аттестации в специализированной организации, имеющей лицензию на право проведения обучения в области промышленной безопасности, </w:t>
      </w:r>
      <w:r w:rsidRPr="00843FEE">
        <w:rPr>
          <w:lang w:eastAsia="en-US"/>
        </w:rPr>
        <w:t xml:space="preserve">- </w:t>
      </w:r>
      <w:r w:rsidR="008C1373" w:rsidRPr="00843FEE">
        <w:rPr>
          <w:lang w:eastAsia="en-US"/>
        </w:rPr>
        <w:t>охраны труда;</w:t>
      </w:r>
    </w:p>
    <w:p w14:paraId="12952891" w14:textId="77777777" w:rsidR="008C1373" w:rsidRPr="00843FEE" w:rsidRDefault="00156FB6" w:rsidP="00406181">
      <w:pPr>
        <w:tabs>
          <w:tab w:val="left" w:pos="426"/>
          <w:tab w:val="left" w:pos="709"/>
        </w:tabs>
        <w:ind w:firstLine="567"/>
        <w:jc w:val="both"/>
        <w:rPr>
          <w:lang w:eastAsia="en-US"/>
        </w:rPr>
      </w:pPr>
      <w:r w:rsidRPr="00843FEE">
        <w:rPr>
          <w:lang w:eastAsia="en-US"/>
        </w:rPr>
        <w:t xml:space="preserve">- </w:t>
      </w:r>
      <w:r w:rsidR="008C1373" w:rsidRPr="00843FEE">
        <w:rPr>
          <w:lang w:eastAsia="en-US"/>
        </w:rPr>
        <w:t xml:space="preserve">о соответствующей квалификации </w:t>
      </w:r>
      <w:r w:rsidR="00FB4CAC" w:rsidRPr="00843FEE">
        <w:rPr>
          <w:lang w:eastAsia="en-US"/>
        </w:rPr>
        <w:t>Работников</w:t>
      </w:r>
      <w:r w:rsidR="008C1373" w:rsidRPr="00843FEE">
        <w:rPr>
          <w:lang w:eastAsia="en-US"/>
        </w:rPr>
        <w:t>;</w:t>
      </w:r>
    </w:p>
    <w:p w14:paraId="7F41FE9D" w14:textId="77777777" w:rsidR="00156FB6" w:rsidRPr="00843FEE" w:rsidRDefault="00156FB6" w:rsidP="00406181">
      <w:pPr>
        <w:tabs>
          <w:tab w:val="left" w:pos="426"/>
          <w:tab w:val="left" w:pos="709"/>
        </w:tabs>
        <w:ind w:firstLine="567"/>
        <w:jc w:val="both"/>
        <w:rPr>
          <w:lang w:eastAsia="en-US"/>
        </w:rPr>
      </w:pPr>
      <w:r w:rsidRPr="00843FEE">
        <w:rPr>
          <w:lang w:eastAsia="en-US"/>
        </w:rPr>
        <w:t xml:space="preserve">- </w:t>
      </w:r>
      <w:r w:rsidR="008C1373" w:rsidRPr="00843FEE">
        <w:rPr>
          <w:lang w:eastAsia="en-US"/>
        </w:rPr>
        <w:t xml:space="preserve">о прохождении </w:t>
      </w:r>
      <w:r w:rsidR="003F60E1" w:rsidRPr="00843FEE">
        <w:rPr>
          <w:lang w:eastAsia="en-US"/>
        </w:rPr>
        <w:t>р</w:t>
      </w:r>
      <w:r w:rsidR="00E94565" w:rsidRPr="00843FEE">
        <w:rPr>
          <w:lang w:eastAsia="en-US"/>
        </w:rPr>
        <w:t>аботниками</w:t>
      </w:r>
      <w:r w:rsidRPr="00843FEE">
        <w:rPr>
          <w:lang w:eastAsia="en-US"/>
        </w:rPr>
        <w:t>,</w:t>
      </w:r>
      <w:r w:rsidR="008C1373" w:rsidRPr="00843FEE">
        <w:rPr>
          <w:lang w:eastAsia="en-US"/>
        </w:rPr>
        <w:t xml:space="preserve"> привлекаемы</w:t>
      </w:r>
      <w:r w:rsidR="003F60E1" w:rsidRPr="00843FEE">
        <w:rPr>
          <w:lang w:eastAsia="en-US"/>
        </w:rPr>
        <w:t>х</w:t>
      </w:r>
      <w:r w:rsidR="008C1373" w:rsidRPr="00843FEE">
        <w:rPr>
          <w:lang w:eastAsia="en-US"/>
        </w:rPr>
        <w:t xml:space="preserve"> к </w:t>
      </w:r>
      <w:r w:rsidR="005F6915" w:rsidRPr="00843FEE">
        <w:rPr>
          <w:lang w:eastAsia="en-US"/>
        </w:rPr>
        <w:t>Услуг</w:t>
      </w:r>
      <w:r w:rsidR="008C1373" w:rsidRPr="00843FEE">
        <w:rPr>
          <w:lang w:eastAsia="en-US"/>
        </w:rPr>
        <w:t>ам, соответствующих инструктажей</w:t>
      </w:r>
      <w:r w:rsidRPr="00843FEE">
        <w:rPr>
          <w:lang w:eastAsia="en-US"/>
        </w:rPr>
        <w:t xml:space="preserve">; </w:t>
      </w:r>
    </w:p>
    <w:p w14:paraId="21D1D93A" w14:textId="77777777" w:rsidR="001E6F97" w:rsidRPr="00843FEE" w:rsidRDefault="00156FB6" w:rsidP="00406181">
      <w:pPr>
        <w:widowControl w:val="0"/>
        <w:tabs>
          <w:tab w:val="left" w:pos="426"/>
          <w:tab w:val="left" w:pos="709"/>
        </w:tabs>
        <w:ind w:firstLine="567"/>
        <w:jc w:val="both"/>
      </w:pPr>
      <w:r w:rsidRPr="00843FEE">
        <w:rPr>
          <w:lang w:eastAsia="en-US"/>
        </w:rPr>
        <w:t>-</w:t>
      </w:r>
      <w:r w:rsidR="00A81957" w:rsidRPr="00843FEE">
        <w:rPr>
          <w:lang w:eastAsia="en-US"/>
        </w:rPr>
        <w:t xml:space="preserve"> п</w:t>
      </w:r>
      <w:r w:rsidR="00A81957" w:rsidRPr="00843FEE">
        <w:t xml:space="preserve">лан </w:t>
      </w:r>
      <w:r w:rsidR="003C2970" w:rsidRPr="00843FEE">
        <w:t>оказания</w:t>
      </w:r>
      <w:r w:rsidR="00A81957" w:rsidRPr="00843FEE">
        <w:t xml:space="preserve"> </w:t>
      </w:r>
      <w:r w:rsidR="005F6915" w:rsidRPr="00843FEE">
        <w:t>Услуг</w:t>
      </w:r>
      <w:r w:rsidR="00A81957" w:rsidRPr="00843FEE">
        <w:t xml:space="preserve">, превентивный план по технике безопасности, с соответствующими </w:t>
      </w:r>
      <w:r w:rsidR="00A81957" w:rsidRPr="00843FEE">
        <w:lastRenderedPageBreak/>
        <w:t>разделами</w:t>
      </w:r>
      <w:r w:rsidR="001E6F97" w:rsidRPr="00843FEE">
        <w:t>.</w:t>
      </w:r>
      <w:r w:rsidR="00A81957" w:rsidRPr="00843FEE">
        <w:t xml:space="preserve"> </w:t>
      </w:r>
    </w:p>
    <w:p w14:paraId="0A875A38" w14:textId="77777777" w:rsidR="00F4067E" w:rsidRPr="00843FEE" w:rsidRDefault="00F4067E" w:rsidP="00406181">
      <w:pPr>
        <w:widowControl w:val="0"/>
        <w:tabs>
          <w:tab w:val="left" w:pos="426"/>
          <w:tab w:val="left" w:pos="709"/>
        </w:tabs>
        <w:ind w:firstLine="567"/>
        <w:jc w:val="both"/>
      </w:pPr>
      <w:r w:rsidRPr="00843FEE">
        <w:t xml:space="preserve">Заказчик вправе затребовать медицинские заключения, подтверждающие, что сотрудники в состоянии выполнять </w:t>
      </w:r>
      <w:r w:rsidR="005F6915" w:rsidRPr="00843FEE">
        <w:t>услуги</w:t>
      </w:r>
      <w:r w:rsidRPr="00843FEE">
        <w:t xml:space="preserve"> в данных условиях; страховой полис от несчастного случая до начала </w:t>
      </w:r>
      <w:r w:rsidR="00E6135B" w:rsidRPr="00843FEE">
        <w:t>оказания</w:t>
      </w:r>
      <w:r w:rsidRPr="00843FEE">
        <w:t xml:space="preserve"> </w:t>
      </w:r>
      <w:r w:rsidR="005F6915" w:rsidRPr="00843FEE">
        <w:t>Услуг</w:t>
      </w:r>
      <w:r w:rsidRPr="00843FEE">
        <w:t xml:space="preserve">. </w:t>
      </w:r>
    </w:p>
    <w:p w14:paraId="059CC926" w14:textId="338F73A6" w:rsidR="00F4067E" w:rsidRPr="00843FEE" w:rsidRDefault="00F4067E" w:rsidP="00406181">
      <w:pPr>
        <w:widowControl w:val="0"/>
        <w:tabs>
          <w:tab w:val="left" w:pos="426"/>
          <w:tab w:val="left" w:pos="709"/>
        </w:tabs>
        <w:ind w:firstLine="567"/>
        <w:jc w:val="both"/>
      </w:pPr>
      <w:r w:rsidRPr="00843FEE">
        <w:t xml:space="preserve">Не предоставление </w:t>
      </w:r>
      <w:r w:rsidR="00E94565" w:rsidRPr="00843FEE">
        <w:t>Исполнител</w:t>
      </w:r>
      <w:r w:rsidR="003C2970" w:rsidRPr="00843FEE">
        <w:t>ем</w:t>
      </w:r>
      <w:r w:rsidRPr="00843FEE">
        <w:t xml:space="preserve"> указанных в настоящем пункте документов Заказчику, является существенным нарушением настоящего Договора</w:t>
      </w:r>
      <w:r w:rsidR="003C2970" w:rsidRPr="00843FEE">
        <w:t>,</w:t>
      </w:r>
      <w:r w:rsidRPr="00843FEE">
        <w:t xml:space="preserve"> основанием к </w:t>
      </w:r>
      <w:r w:rsidR="00C55B4D" w:rsidRPr="00843FEE">
        <w:t>недопуску</w:t>
      </w:r>
      <w:r w:rsidRPr="00843FEE">
        <w:t xml:space="preserve"> </w:t>
      </w:r>
      <w:r w:rsidR="00E94565" w:rsidRPr="00843FEE">
        <w:t>Исполнителя</w:t>
      </w:r>
      <w:r w:rsidRPr="00843FEE">
        <w:t xml:space="preserve"> к выполнению </w:t>
      </w:r>
      <w:r w:rsidR="005F6915" w:rsidRPr="00843FEE">
        <w:t>Услуг</w:t>
      </w:r>
      <w:r w:rsidRPr="00843FEE">
        <w:t xml:space="preserve"> и одностороннему расторжению настоящего Договора.</w:t>
      </w:r>
    </w:p>
    <w:p w14:paraId="6ADD701F" w14:textId="2F9536EB" w:rsidR="008C1373" w:rsidRPr="00843FEE" w:rsidRDefault="00AA46BA" w:rsidP="00406181">
      <w:pPr>
        <w:pStyle w:val="a4"/>
        <w:widowControl w:val="0"/>
        <w:numPr>
          <w:ilvl w:val="2"/>
          <w:numId w:val="6"/>
        </w:numPr>
        <w:tabs>
          <w:tab w:val="left" w:pos="426"/>
          <w:tab w:val="left" w:pos="709"/>
        </w:tabs>
        <w:ind w:left="0" w:firstLine="567"/>
        <w:jc w:val="both"/>
        <w:rPr>
          <w:lang w:eastAsia="en-US"/>
        </w:rPr>
      </w:pPr>
      <w:r>
        <w:t>Н</w:t>
      </w:r>
      <w:r w:rsidR="001E6F97" w:rsidRPr="00843FEE">
        <w:t>е</w:t>
      </w:r>
      <w:r w:rsidR="00F4067E" w:rsidRPr="00843FEE">
        <w:rPr>
          <w:lang w:eastAsia="en-US"/>
        </w:rPr>
        <w:t>укоснительно соблюдать внутри</w:t>
      </w:r>
      <w:r w:rsidR="007A07C6" w:rsidRPr="00843FEE">
        <w:rPr>
          <w:lang w:eastAsia="en-US"/>
        </w:rPr>
        <w:t xml:space="preserve"> </w:t>
      </w:r>
      <w:r w:rsidR="008C1373" w:rsidRPr="00843FEE">
        <w:rPr>
          <w:lang w:eastAsia="en-US"/>
        </w:rPr>
        <w:t>объектный и пропускной режим, установленный на производс</w:t>
      </w:r>
      <w:r w:rsidR="001E6F97" w:rsidRPr="00843FEE">
        <w:rPr>
          <w:lang w:eastAsia="en-US"/>
        </w:rPr>
        <w:t xml:space="preserve">твенных </w:t>
      </w:r>
      <w:r w:rsidRPr="00843FEE">
        <w:rPr>
          <w:lang w:eastAsia="en-US"/>
        </w:rPr>
        <w:t>предприятиях Заказчика</w:t>
      </w:r>
      <w:r w:rsidR="001E6F97" w:rsidRPr="00843FEE">
        <w:rPr>
          <w:lang w:eastAsia="en-US"/>
        </w:rPr>
        <w:t>;</w:t>
      </w:r>
    </w:p>
    <w:p w14:paraId="4C2353BE" w14:textId="6A255E2C" w:rsidR="008C1373" w:rsidRPr="00843FEE" w:rsidRDefault="00AA46BA" w:rsidP="00406181">
      <w:pPr>
        <w:pStyle w:val="a4"/>
        <w:widowControl w:val="0"/>
        <w:numPr>
          <w:ilvl w:val="2"/>
          <w:numId w:val="6"/>
        </w:numPr>
        <w:tabs>
          <w:tab w:val="left" w:pos="426"/>
          <w:tab w:val="left" w:pos="709"/>
        </w:tabs>
        <w:ind w:left="0" w:firstLine="567"/>
        <w:jc w:val="both"/>
        <w:rPr>
          <w:lang w:eastAsia="en-US"/>
        </w:rPr>
      </w:pPr>
      <w:r>
        <w:rPr>
          <w:lang w:eastAsia="en-US"/>
        </w:rPr>
        <w:t>В</w:t>
      </w:r>
      <w:r w:rsidR="001E6F97" w:rsidRPr="00843FEE">
        <w:rPr>
          <w:lang w:eastAsia="en-US"/>
        </w:rPr>
        <w:t>се</w:t>
      </w:r>
      <w:r w:rsidR="008C1373" w:rsidRPr="00843FEE">
        <w:rPr>
          <w:lang w:eastAsia="en-US"/>
        </w:rPr>
        <w:t xml:space="preserve"> оборудование, используемое </w:t>
      </w:r>
      <w:r w:rsidR="00E94565" w:rsidRPr="00843FEE">
        <w:rPr>
          <w:lang w:eastAsia="en-US"/>
        </w:rPr>
        <w:t>Исполнител</w:t>
      </w:r>
      <w:r w:rsidR="003C2970" w:rsidRPr="00843FEE">
        <w:rPr>
          <w:lang w:eastAsia="en-US"/>
        </w:rPr>
        <w:t>ем</w:t>
      </w:r>
      <w:r w:rsidR="008C1373" w:rsidRPr="00843FEE">
        <w:rPr>
          <w:lang w:eastAsia="en-US"/>
        </w:rPr>
        <w:t xml:space="preserve"> при </w:t>
      </w:r>
      <w:r w:rsidR="00E94565" w:rsidRPr="00843FEE">
        <w:rPr>
          <w:lang w:eastAsia="en-US"/>
        </w:rPr>
        <w:t>оказании</w:t>
      </w:r>
      <w:r w:rsidR="008C1373" w:rsidRPr="00843FEE">
        <w:rPr>
          <w:lang w:eastAsia="en-US"/>
        </w:rPr>
        <w:t xml:space="preserve"> </w:t>
      </w:r>
      <w:r w:rsidR="005F6915" w:rsidRPr="00843FEE">
        <w:rPr>
          <w:lang w:eastAsia="en-US"/>
        </w:rPr>
        <w:t>Услуг</w:t>
      </w:r>
      <w:r w:rsidR="008C1373" w:rsidRPr="00843FEE">
        <w:rPr>
          <w:lang w:eastAsia="en-US"/>
        </w:rPr>
        <w:t xml:space="preserve"> по настоящему Договору должно иметь разрешение на применение  на опасных производственных объектах, предусмотренное Законом РК «О гражданской защите», выданное компетентным государственным органом соответствовать стандартам, техническим условиям и директивным уведомлениям, действующим для соответствующего вида оборудования и/или материалов в Республике Казахстан и предоставить Заказчику сертификаты на оборудование, ис</w:t>
      </w:r>
      <w:r w:rsidR="001E6F97" w:rsidRPr="00843FEE">
        <w:rPr>
          <w:lang w:eastAsia="en-US"/>
        </w:rPr>
        <w:t xml:space="preserve">пользуемое для </w:t>
      </w:r>
      <w:r w:rsidR="00E6135B" w:rsidRPr="00843FEE">
        <w:rPr>
          <w:lang w:eastAsia="en-US"/>
        </w:rPr>
        <w:t>оказания</w:t>
      </w:r>
      <w:r w:rsidR="001E6F97" w:rsidRPr="00843FEE">
        <w:rPr>
          <w:lang w:eastAsia="en-US"/>
        </w:rPr>
        <w:t xml:space="preserve"> </w:t>
      </w:r>
      <w:r w:rsidR="005F6915" w:rsidRPr="00843FEE">
        <w:rPr>
          <w:lang w:eastAsia="en-US"/>
        </w:rPr>
        <w:t>Услуг</w:t>
      </w:r>
      <w:r w:rsidR="001E6F97" w:rsidRPr="00843FEE">
        <w:rPr>
          <w:lang w:eastAsia="en-US"/>
        </w:rPr>
        <w:t>;</w:t>
      </w:r>
    </w:p>
    <w:p w14:paraId="02506AE2" w14:textId="61DFE116" w:rsidR="008C1373" w:rsidRPr="00843FEE" w:rsidRDefault="009C4684" w:rsidP="00406181">
      <w:pPr>
        <w:pStyle w:val="a4"/>
        <w:widowControl w:val="0"/>
        <w:numPr>
          <w:ilvl w:val="2"/>
          <w:numId w:val="6"/>
        </w:numPr>
        <w:tabs>
          <w:tab w:val="left" w:pos="426"/>
          <w:tab w:val="left" w:pos="709"/>
        </w:tabs>
        <w:ind w:left="0" w:firstLine="567"/>
        <w:jc w:val="both"/>
        <w:rPr>
          <w:lang w:eastAsia="en-US"/>
        </w:rPr>
      </w:pPr>
      <w:r>
        <w:rPr>
          <w:lang w:eastAsia="en-US"/>
        </w:rPr>
        <w:t>Д</w:t>
      </w:r>
      <w:r w:rsidR="008C1373" w:rsidRPr="00843FEE">
        <w:rPr>
          <w:lang w:eastAsia="en-US"/>
        </w:rPr>
        <w:t xml:space="preserve">опускать представителей Заказчика для проведения контроля за исполнением </w:t>
      </w:r>
      <w:r w:rsidR="00E94565" w:rsidRPr="00843FEE">
        <w:rPr>
          <w:lang w:eastAsia="en-US"/>
        </w:rPr>
        <w:t>Исполнител</w:t>
      </w:r>
      <w:r w:rsidR="003C2970" w:rsidRPr="00843FEE">
        <w:rPr>
          <w:lang w:eastAsia="en-US"/>
        </w:rPr>
        <w:t>е</w:t>
      </w:r>
      <w:r w:rsidR="00611ACA" w:rsidRPr="00843FEE">
        <w:rPr>
          <w:lang w:eastAsia="en-US"/>
        </w:rPr>
        <w:t>м</w:t>
      </w:r>
      <w:r w:rsidR="008C1373" w:rsidRPr="00843FEE">
        <w:rPr>
          <w:lang w:eastAsia="en-US"/>
        </w:rPr>
        <w:t xml:space="preserve"> законодательства Республики Казахстан в сфере промышленной безопасности и охраны труда и ранее выданных предписаний</w:t>
      </w:r>
      <w:r w:rsidR="001E6F97" w:rsidRPr="00843FEE">
        <w:rPr>
          <w:lang w:eastAsia="en-US"/>
        </w:rPr>
        <w:t xml:space="preserve">; </w:t>
      </w:r>
    </w:p>
    <w:p w14:paraId="6220FED2" w14:textId="59E22F38" w:rsidR="008C1373" w:rsidRPr="00843FEE" w:rsidRDefault="009C4684" w:rsidP="00406181">
      <w:pPr>
        <w:pStyle w:val="a4"/>
        <w:widowControl w:val="0"/>
        <w:numPr>
          <w:ilvl w:val="2"/>
          <w:numId w:val="6"/>
        </w:numPr>
        <w:tabs>
          <w:tab w:val="left" w:pos="426"/>
          <w:tab w:val="left" w:pos="709"/>
        </w:tabs>
        <w:ind w:left="0" w:firstLine="567"/>
        <w:jc w:val="both"/>
        <w:rPr>
          <w:lang w:eastAsia="en-US"/>
        </w:rPr>
      </w:pPr>
      <w:r>
        <w:rPr>
          <w:lang w:eastAsia="en-US"/>
        </w:rPr>
        <w:t>П</w:t>
      </w:r>
      <w:r w:rsidR="008C1373" w:rsidRPr="00843FEE">
        <w:rPr>
          <w:lang w:eastAsia="en-US"/>
        </w:rPr>
        <w:t xml:space="preserve">редоставить Заказчику </w:t>
      </w:r>
      <w:r w:rsidR="00655164" w:rsidRPr="00843FEE">
        <w:rPr>
          <w:lang w:eastAsia="en-US"/>
        </w:rPr>
        <w:t>для подписания Акт</w:t>
      </w:r>
      <w:r w:rsidR="008C1373" w:rsidRPr="00843FEE">
        <w:rPr>
          <w:lang w:eastAsia="en-US"/>
        </w:rPr>
        <w:t xml:space="preserve"> приемки </w:t>
      </w:r>
      <w:r w:rsidR="00655164">
        <w:rPr>
          <w:lang w:eastAsia="en-US"/>
        </w:rPr>
        <w:t>оказанных</w:t>
      </w:r>
      <w:r w:rsidR="008C1373" w:rsidRPr="00843FEE">
        <w:rPr>
          <w:lang w:eastAsia="en-US"/>
        </w:rPr>
        <w:t xml:space="preserve"> </w:t>
      </w:r>
      <w:r w:rsidR="005F6915" w:rsidRPr="00843FEE">
        <w:rPr>
          <w:lang w:eastAsia="en-US"/>
        </w:rPr>
        <w:t>Услуг</w:t>
      </w:r>
      <w:r w:rsidR="008C1373" w:rsidRPr="00843FEE">
        <w:rPr>
          <w:lang w:eastAsia="en-US"/>
        </w:rPr>
        <w:t xml:space="preserve"> по форме Р-1, предусмотренной приложением 50 к приказу Министра финансов Республики Казахстан от 20 декабря 2012 года № 562, а также </w:t>
      </w:r>
      <w:r w:rsidR="00BC2D42" w:rsidRPr="00843FEE">
        <w:rPr>
          <w:lang w:eastAsia="en-US"/>
        </w:rPr>
        <w:t xml:space="preserve">электронный </w:t>
      </w:r>
      <w:r w:rsidR="008C1373" w:rsidRPr="00843FEE">
        <w:rPr>
          <w:lang w:eastAsia="en-US"/>
        </w:rPr>
        <w:t>счет-фактуру</w:t>
      </w:r>
      <w:r w:rsidR="001E6F97" w:rsidRPr="00843FEE">
        <w:rPr>
          <w:lang w:eastAsia="en-US"/>
        </w:rPr>
        <w:t>;</w:t>
      </w:r>
    </w:p>
    <w:p w14:paraId="3A8429F2" w14:textId="4130DB62" w:rsidR="00A574E2" w:rsidRPr="00843FEE" w:rsidRDefault="00A574E2" w:rsidP="00406181">
      <w:pPr>
        <w:pStyle w:val="a4"/>
        <w:tabs>
          <w:tab w:val="left" w:pos="426"/>
          <w:tab w:val="left" w:pos="709"/>
        </w:tabs>
        <w:spacing w:line="259" w:lineRule="auto"/>
        <w:ind w:left="0" w:firstLine="567"/>
        <w:jc w:val="both"/>
        <w:rPr>
          <w:rFonts w:eastAsia="Calibri"/>
        </w:rPr>
      </w:pPr>
      <w:bookmarkStart w:id="2" w:name="_Hlk109289924"/>
      <w:r w:rsidRPr="00843FEE">
        <w:rPr>
          <w:lang w:eastAsia="en-US"/>
        </w:rPr>
        <w:t>2.1.</w:t>
      </w:r>
      <w:r w:rsidR="005543D0">
        <w:rPr>
          <w:lang w:eastAsia="en-US"/>
        </w:rPr>
        <w:t>25</w:t>
      </w:r>
      <w:r w:rsidRPr="00843FEE">
        <w:rPr>
          <w:lang w:eastAsia="en-US"/>
        </w:rPr>
        <w:t>.</w:t>
      </w:r>
      <w:r w:rsidR="002258CA" w:rsidRPr="00843FEE">
        <w:rPr>
          <w:lang w:eastAsia="en-US"/>
        </w:rPr>
        <w:t xml:space="preserve"> </w:t>
      </w:r>
      <w:r w:rsidR="00BF474A" w:rsidRPr="00843FEE">
        <w:rPr>
          <w:lang w:eastAsia="en-US"/>
        </w:rPr>
        <w:t>Исполнитель</w:t>
      </w:r>
      <w:r w:rsidRPr="00843FEE">
        <w:rPr>
          <w:lang w:eastAsia="en-US"/>
        </w:rPr>
        <w:t xml:space="preserve"> обязан предоставить Заказчику Расчет </w:t>
      </w:r>
      <w:proofErr w:type="spellStart"/>
      <w:r w:rsidRPr="00843FEE">
        <w:rPr>
          <w:lang w:eastAsia="en-US"/>
        </w:rPr>
        <w:t>внутристрановой</w:t>
      </w:r>
      <w:proofErr w:type="spellEnd"/>
      <w:r w:rsidRPr="00843FEE">
        <w:rPr>
          <w:lang w:eastAsia="en-US"/>
        </w:rPr>
        <w:t xml:space="preserve"> ценности, составленный </w:t>
      </w:r>
      <w:r w:rsidR="00BF474A" w:rsidRPr="00843FEE">
        <w:rPr>
          <w:lang w:eastAsia="en-US"/>
        </w:rPr>
        <w:t>Исполнителем</w:t>
      </w:r>
      <w:r w:rsidRPr="00843FEE">
        <w:rPr>
          <w:lang w:eastAsia="en-US"/>
        </w:rPr>
        <w:t xml:space="preserve"> согласно единой форме представления расчета </w:t>
      </w:r>
      <w:proofErr w:type="spellStart"/>
      <w:r w:rsidRPr="00843FEE">
        <w:rPr>
          <w:lang w:eastAsia="en-US"/>
        </w:rPr>
        <w:t>внутристрановой</w:t>
      </w:r>
      <w:proofErr w:type="spellEnd"/>
      <w:r w:rsidRPr="00843FEE">
        <w:rPr>
          <w:lang w:eastAsia="en-US"/>
        </w:rPr>
        <w:t xml:space="preserve"> ценности при закупке работ и услуг для Заказчика. </w:t>
      </w:r>
      <w:r w:rsidR="00BF474A" w:rsidRPr="00843FEE">
        <w:rPr>
          <w:lang w:eastAsia="en-US"/>
        </w:rPr>
        <w:t>Исполнитель</w:t>
      </w:r>
      <w:r w:rsidRPr="00843FEE">
        <w:rPr>
          <w:lang w:eastAsia="en-US"/>
        </w:rPr>
        <w:t xml:space="preserve"> несет полную ответственность за достоверность предоставленного расчета</w:t>
      </w:r>
      <w:r w:rsidR="002258CA" w:rsidRPr="00843FEE">
        <w:rPr>
          <w:lang w:eastAsia="en-US"/>
        </w:rPr>
        <w:t>.</w:t>
      </w:r>
    </w:p>
    <w:p w14:paraId="7B4A017A" w14:textId="3756D387" w:rsidR="00A574E2" w:rsidRPr="00843FEE" w:rsidRDefault="00A574E2" w:rsidP="00406181">
      <w:pPr>
        <w:pStyle w:val="a4"/>
        <w:tabs>
          <w:tab w:val="left" w:pos="426"/>
          <w:tab w:val="left" w:pos="709"/>
        </w:tabs>
        <w:spacing w:line="259" w:lineRule="auto"/>
        <w:ind w:left="0" w:firstLine="567"/>
        <w:jc w:val="both"/>
        <w:rPr>
          <w:rFonts w:eastAsia="Calibri"/>
        </w:rPr>
      </w:pPr>
      <w:r w:rsidRPr="00843FEE">
        <w:rPr>
          <w:lang w:eastAsia="en-US"/>
        </w:rPr>
        <w:t xml:space="preserve">Заказчик имеет право не производить оплату </w:t>
      </w:r>
      <w:r w:rsidR="00514A2D" w:rsidRPr="00843FEE">
        <w:rPr>
          <w:lang w:eastAsia="en-US"/>
        </w:rPr>
        <w:t>оказанных услуг</w:t>
      </w:r>
      <w:r w:rsidRPr="00843FEE">
        <w:rPr>
          <w:lang w:eastAsia="en-US"/>
        </w:rPr>
        <w:t xml:space="preserve"> до предоставления </w:t>
      </w:r>
      <w:r w:rsidR="00BF474A" w:rsidRPr="00843FEE">
        <w:rPr>
          <w:lang w:eastAsia="en-US"/>
        </w:rPr>
        <w:t>Исполнителем</w:t>
      </w:r>
      <w:r w:rsidRPr="00843FEE">
        <w:rPr>
          <w:lang w:eastAsia="en-US"/>
        </w:rPr>
        <w:t xml:space="preserve"> выше указанных данных. </w:t>
      </w:r>
    </w:p>
    <w:bookmarkEnd w:id="2"/>
    <w:p w14:paraId="3AF63588" w14:textId="51DCEF3F" w:rsidR="00DD7527" w:rsidRPr="00843FEE" w:rsidRDefault="00981D6C" w:rsidP="00406181">
      <w:pPr>
        <w:pStyle w:val="a4"/>
        <w:tabs>
          <w:tab w:val="left" w:pos="0"/>
          <w:tab w:val="left" w:pos="426"/>
          <w:tab w:val="left" w:pos="709"/>
        </w:tabs>
        <w:ind w:left="0" w:firstLine="567"/>
        <w:jc w:val="both"/>
        <w:rPr>
          <w:lang w:eastAsia="en-US"/>
        </w:rPr>
      </w:pPr>
      <w:r w:rsidRPr="00843FEE">
        <w:rPr>
          <w:lang w:eastAsia="en-US"/>
        </w:rPr>
        <w:t>2.1.</w:t>
      </w:r>
      <w:r w:rsidR="005543D0">
        <w:rPr>
          <w:lang w:eastAsia="en-US"/>
        </w:rPr>
        <w:t>26</w:t>
      </w:r>
      <w:r w:rsidRPr="00843FEE">
        <w:rPr>
          <w:lang w:eastAsia="en-US"/>
        </w:rPr>
        <w:t>.</w:t>
      </w:r>
      <w:r w:rsidR="00897BD0">
        <w:rPr>
          <w:lang w:eastAsia="en-US"/>
        </w:rPr>
        <w:t xml:space="preserve"> </w:t>
      </w:r>
      <w:r w:rsidR="00DD7527" w:rsidRPr="00843FEE">
        <w:rPr>
          <w:lang w:eastAsia="en-US"/>
        </w:rPr>
        <w:t>В</w:t>
      </w:r>
      <w:r w:rsidR="00E94565" w:rsidRPr="00843FEE">
        <w:rPr>
          <w:lang w:eastAsia="en-US"/>
        </w:rPr>
        <w:t xml:space="preserve">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w:t>
      </w:r>
      <w:r w:rsidR="003C2970" w:rsidRPr="00843FEE">
        <w:rPr>
          <w:lang w:eastAsia="en-US"/>
        </w:rPr>
        <w:t>Исполнителем</w:t>
      </w:r>
      <w:r w:rsidR="00E94565" w:rsidRPr="00843FEE">
        <w:rPr>
          <w:lang w:eastAsia="en-US"/>
        </w:rPr>
        <w:t xml:space="preserve"> не выполнены налоговые обязательства, Заказчик по своему усмотрению имеет право приостановления исполнения всех либо части своих обязательств по оплате за выполненную услугу до полного и надлежащего исполнения </w:t>
      </w:r>
      <w:r w:rsidR="003C2970" w:rsidRPr="00843FEE">
        <w:rPr>
          <w:lang w:eastAsia="en-US"/>
        </w:rPr>
        <w:t>Исполнителем</w:t>
      </w:r>
      <w:r w:rsidR="00E94565" w:rsidRPr="00843FEE">
        <w:rPr>
          <w:lang w:eastAsia="en-US"/>
        </w:rPr>
        <w:t xml:space="preserve"> налоговых обязательств. При этом, такое приостановление платежей, не будет являться нарушением Заказчиком договорных обязательств по оплате со стороны Заказчика, и Исполнитель не вправе требовать от Заказчика оплаты в последующем каких-либо убытков или неустойки, связанных с просрочкой оплаты; </w:t>
      </w:r>
    </w:p>
    <w:p w14:paraId="12707821" w14:textId="60B26ACD" w:rsidR="008C1373" w:rsidRPr="00843FEE" w:rsidRDefault="008C1373" w:rsidP="00406181">
      <w:pPr>
        <w:tabs>
          <w:tab w:val="left" w:pos="426"/>
          <w:tab w:val="left" w:pos="709"/>
        </w:tabs>
        <w:ind w:firstLine="567"/>
        <w:jc w:val="both"/>
        <w:rPr>
          <w:color w:val="FF0000"/>
          <w:lang w:eastAsia="en-US"/>
        </w:rPr>
      </w:pPr>
      <w:r w:rsidRPr="00843FEE">
        <w:rPr>
          <w:lang w:eastAsia="en-US"/>
        </w:rPr>
        <w:t>2.</w:t>
      </w:r>
      <w:r w:rsidR="007F20A9" w:rsidRPr="00843FEE">
        <w:rPr>
          <w:lang w:eastAsia="en-US"/>
        </w:rPr>
        <w:t>1.</w:t>
      </w:r>
      <w:r w:rsidR="005543D0">
        <w:rPr>
          <w:lang w:eastAsia="en-US"/>
        </w:rPr>
        <w:t>27</w:t>
      </w:r>
      <w:r w:rsidRPr="00843FEE">
        <w:rPr>
          <w:lang w:eastAsia="en-US"/>
        </w:rPr>
        <w:t xml:space="preserve">. </w:t>
      </w:r>
      <w:r w:rsidR="00D077EC">
        <w:rPr>
          <w:lang w:eastAsia="en-US"/>
        </w:rPr>
        <w:t>Н</w:t>
      </w:r>
      <w:r w:rsidRPr="00843FEE">
        <w:rPr>
          <w:lang w:eastAsia="en-US"/>
        </w:rPr>
        <w:t xml:space="preserve">ести </w:t>
      </w:r>
      <w:r w:rsidR="006D429C" w:rsidRPr="00843FEE">
        <w:rPr>
          <w:lang w:eastAsia="en-US"/>
        </w:rPr>
        <w:t>обязательство по</w:t>
      </w:r>
      <w:r w:rsidRPr="00843FEE">
        <w:rPr>
          <w:lang w:eastAsia="en-US"/>
        </w:rPr>
        <w:t xml:space="preserve"> уплате всех налогов и сборов за </w:t>
      </w:r>
      <w:r w:rsidR="00897BD0">
        <w:rPr>
          <w:lang w:eastAsia="en-US"/>
        </w:rPr>
        <w:t>оказанные</w:t>
      </w:r>
      <w:r w:rsidRPr="00843FEE">
        <w:rPr>
          <w:lang w:eastAsia="en-US"/>
        </w:rPr>
        <w:t xml:space="preserve"> </w:t>
      </w:r>
      <w:r w:rsidR="005F6915" w:rsidRPr="00843FEE">
        <w:rPr>
          <w:lang w:eastAsia="en-US"/>
        </w:rPr>
        <w:t>услуги</w:t>
      </w:r>
      <w:r w:rsidRPr="00843FEE">
        <w:rPr>
          <w:lang w:eastAsia="en-US"/>
        </w:rPr>
        <w:t xml:space="preserve"> по </w:t>
      </w:r>
      <w:r w:rsidR="006D429C" w:rsidRPr="00843FEE">
        <w:rPr>
          <w:lang w:eastAsia="en-US"/>
        </w:rPr>
        <w:t>настоящему договору</w:t>
      </w:r>
      <w:r w:rsidRPr="00843FEE">
        <w:rPr>
          <w:lang w:eastAsia="en-US"/>
        </w:rPr>
        <w:t xml:space="preserve">, подлежащие оплате за пределами </w:t>
      </w:r>
      <w:r w:rsidR="000C39C0" w:rsidRPr="00843FEE">
        <w:rPr>
          <w:lang w:eastAsia="en-US"/>
        </w:rPr>
        <w:t xml:space="preserve">Республики Казахстан. </w:t>
      </w:r>
      <w:r w:rsidR="000607C0" w:rsidRPr="00843FEE">
        <w:rPr>
          <w:lang w:eastAsia="en-US"/>
        </w:rPr>
        <w:t>По запросу Заказчика</w:t>
      </w:r>
      <w:r w:rsidRPr="00843FEE">
        <w:rPr>
          <w:lang w:eastAsia="en-US"/>
        </w:rPr>
        <w:t xml:space="preserve"> </w:t>
      </w:r>
      <w:r w:rsidR="00E94565" w:rsidRPr="00843FEE">
        <w:rPr>
          <w:lang w:eastAsia="en-US"/>
        </w:rPr>
        <w:t>Исполнитель</w:t>
      </w:r>
      <w:r w:rsidRPr="00843FEE">
        <w:rPr>
          <w:lang w:eastAsia="en-US"/>
        </w:rPr>
        <w:t xml:space="preserve"> обязан </w:t>
      </w:r>
      <w:r w:rsidR="006D429C" w:rsidRPr="00843FEE">
        <w:rPr>
          <w:lang w:eastAsia="en-US"/>
        </w:rPr>
        <w:t>предоставить Заказчику</w:t>
      </w:r>
      <w:r w:rsidRPr="00843FEE">
        <w:rPr>
          <w:lang w:eastAsia="en-US"/>
        </w:rPr>
        <w:t xml:space="preserve"> подтверждение </w:t>
      </w:r>
      <w:r w:rsidR="00145F7A" w:rsidRPr="00843FEE">
        <w:rPr>
          <w:lang w:eastAsia="en-US"/>
        </w:rPr>
        <w:t>оплаты налоговых</w:t>
      </w:r>
      <w:r w:rsidRPr="00843FEE">
        <w:rPr>
          <w:lang w:eastAsia="en-US"/>
        </w:rPr>
        <w:t xml:space="preserve"> платежей</w:t>
      </w:r>
      <w:r w:rsidR="00427B10" w:rsidRPr="00843FEE">
        <w:rPr>
          <w:lang w:eastAsia="en-US"/>
        </w:rPr>
        <w:t>;</w:t>
      </w:r>
      <w:r w:rsidRPr="00843FEE">
        <w:rPr>
          <w:color w:val="548DD4"/>
          <w:lang w:eastAsia="en-US"/>
        </w:rPr>
        <w:t xml:space="preserve">  </w:t>
      </w:r>
    </w:p>
    <w:p w14:paraId="2FFAFC3F" w14:textId="77777777" w:rsidR="004D6F5B" w:rsidRDefault="004D6F5B" w:rsidP="00406181">
      <w:pPr>
        <w:tabs>
          <w:tab w:val="left" w:pos="426"/>
          <w:tab w:val="left" w:pos="709"/>
        </w:tabs>
        <w:ind w:firstLine="567"/>
        <w:jc w:val="both"/>
        <w:rPr>
          <w:color w:val="548DD4"/>
          <w:lang w:eastAsia="en-US"/>
        </w:rPr>
      </w:pPr>
    </w:p>
    <w:p w14:paraId="283CF98C" w14:textId="77777777" w:rsidR="008C1373" w:rsidRPr="00843FEE" w:rsidRDefault="001E6F97" w:rsidP="00406181">
      <w:pPr>
        <w:pStyle w:val="a4"/>
        <w:numPr>
          <w:ilvl w:val="1"/>
          <w:numId w:val="6"/>
        </w:numPr>
        <w:tabs>
          <w:tab w:val="left" w:pos="426"/>
          <w:tab w:val="left" w:pos="709"/>
        </w:tabs>
        <w:ind w:left="0" w:firstLine="567"/>
        <w:jc w:val="both"/>
        <w:rPr>
          <w:b/>
          <w:lang w:eastAsia="en-US"/>
        </w:rPr>
      </w:pPr>
      <w:r w:rsidRPr="00843FEE">
        <w:rPr>
          <w:lang w:eastAsia="en-US"/>
        </w:rPr>
        <w:t xml:space="preserve"> </w:t>
      </w:r>
      <w:r w:rsidR="00E94565" w:rsidRPr="00843FEE">
        <w:rPr>
          <w:b/>
          <w:lang w:eastAsia="en-US"/>
        </w:rPr>
        <w:t>Исполнитель</w:t>
      </w:r>
      <w:r w:rsidR="008C1373" w:rsidRPr="00843FEE">
        <w:rPr>
          <w:b/>
          <w:lang w:eastAsia="en-US"/>
        </w:rPr>
        <w:t xml:space="preserve"> имеет право:</w:t>
      </w:r>
    </w:p>
    <w:p w14:paraId="463E2BCD" w14:textId="356E7AE3" w:rsidR="008C1373" w:rsidRDefault="00897BD0" w:rsidP="00406181">
      <w:pPr>
        <w:pStyle w:val="a4"/>
        <w:numPr>
          <w:ilvl w:val="2"/>
          <w:numId w:val="6"/>
        </w:numPr>
        <w:tabs>
          <w:tab w:val="left" w:pos="426"/>
          <w:tab w:val="left" w:pos="709"/>
        </w:tabs>
        <w:ind w:left="0" w:firstLine="567"/>
        <w:jc w:val="both"/>
        <w:rPr>
          <w:lang w:eastAsia="en-US"/>
        </w:rPr>
      </w:pPr>
      <w:r>
        <w:rPr>
          <w:lang w:eastAsia="en-US"/>
        </w:rPr>
        <w:t xml:space="preserve"> </w:t>
      </w:r>
      <w:r w:rsidR="0038188F">
        <w:rPr>
          <w:lang w:eastAsia="en-US"/>
        </w:rPr>
        <w:t>Н</w:t>
      </w:r>
      <w:r w:rsidR="008C1373" w:rsidRPr="00843FEE">
        <w:rPr>
          <w:lang w:eastAsia="en-US"/>
        </w:rPr>
        <w:t xml:space="preserve">а оплату стоимости </w:t>
      </w:r>
      <w:r>
        <w:rPr>
          <w:lang w:eastAsia="en-US"/>
        </w:rPr>
        <w:t>оказанных</w:t>
      </w:r>
      <w:r w:rsidR="008C1373" w:rsidRPr="00843FEE">
        <w:rPr>
          <w:lang w:eastAsia="en-US"/>
        </w:rPr>
        <w:t xml:space="preserve"> </w:t>
      </w:r>
      <w:r w:rsidR="005F6915" w:rsidRPr="00843FEE">
        <w:rPr>
          <w:lang w:eastAsia="en-US"/>
        </w:rPr>
        <w:t>Услуг</w:t>
      </w:r>
      <w:r w:rsidR="008C1373" w:rsidRPr="00843FEE">
        <w:rPr>
          <w:lang w:eastAsia="en-US"/>
        </w:rPr>
        <w:t xml:space="preserve">, </w:t>
      </w:r>
      <w:r w:rsidR="00DD7527" w:rsidRPr="00843FEE">
        <w:rPr>
          <w:lang w:eastAsia="en-US"/>
        </w:rPr>
        <w:t>в соответствии с условиями настоящего Договора</w:t>
      </w:r>
      <w:r w:rsidR="008C1373" w:rsidRPr="00843FEE">
        <w:rPr>
          <w:lang w:eastAsia="en-US"/>
        </w:rPr>
        <w:t>.</w:t>
      </w:r>
    </w:p>
    <w:p w14:paraId="05B902E5" w14:textId="5DA5F72B" w:rsidR="00192788" w:rsidRDefault="00192788" w:rsidP="00192788">
      <w:pPr>
        <w:tabs>
          <w:tab w:val="left" w:pos="426"/>
          <w:tab w:val="left" w:pos="709"/>
        </w:tabs>
        <w:jc w:val="both"/>
        <w:rPr>
          <w:lang w:eastAsia="en-US"/>
        </w:rPr>
      </w:pPr>
    </w:p>
    <w:p w14:paraId="5A233D4D" w14:textId="77777777" w:rsidR="008C1373" w:rsidRPr="00843FEE" w:rsidRDefault="008C1373" w:rsidP="00406181">
      <w:pPr>
        <w:pStyle w:val="a4"/>
        <w:numPr>
          <w:ilvl w:val="1"/>
          <w:numId w:val="6"/>
        </w:numPr>
        <w:tabs>
          <w:tab w:val="left" w:pos="426"/>
          <w:tab w:val="left" w:pos="709"/>
        </w:tabs>
        <w:ind w:left="0" w:firstLine="567"/>
        <w:jc w:val="both"/>
        <w:rPr>
          <w:b/>
          <w:lang w:eastAsia="en-US"/>
        </w:rPr>
      </w:pPr>
      <w:r w:rsidRPr="00843FEE">
        <w:rPr>
          <w:b/>
          <w:lang w:eastAsia="en-US"/>
        </w:rPr>
        <w:t>Заказчик обязан:</w:t>
      </w:r>
    </w:p>
    <w:p w14:paraId="14F3870C" w14:textId="04CCAADC" w:rsidR="008C1373" w:rsidRPr="00843FEE" w:rsidRDefault="00897BD0" w:rsidP="00406181">
      <w:pPr>
        <w:pStyle w:val="a4"/>
        <w:numPr>
          <w:ilvl w:val="2"/>
          <w:numId w:val="6"/>
        </w:numPr>
        <w:tabs>
          <w:tab w:val="left" w:pos="426"/>
          <w:tab w:val="left" w:pos="709"/>
        </w:tabs>
        <w:ind w:left="0" w:firstLine="567"/>
        <w:jc w:val="both"/>
        <w:rPr>
          <w:lang w:eastAsia="en-US"/>
        </w:rPr>
      </w:pPr>
      <w:r>
        <w:rPr>
          <w:lang w:eastAsia="en-US"/>
        </w:rPr>
        <w:t xml:space="preserve"> </w:t>
      </w:r>
      <w:r w:rsidR="00B749AD">
        <w:rPr>
          <w:lang w:eastAsia="en-US"/>
        </w:rPr>
        <w:t>Д</w:t>
      </w:r>
      <w:r w:rsidR="008C1373" w:rsidRPr="00843FEE">
        <w:rPr>
          <w:lang w:eastAsia="en-US"/>
        </w:rPr>
        <w:t xml:space="preserve">опустить </w:t>
      </w:r>
      <w:r w:rsidR="00E94565" w:rsidRPr="00843FEE">
        <w:rPr>
          <w:lang w:eastAsia="en-US"/>
        </w:rPr>
        <w:t>Исполнителя</w:t>
      </w:r>
      <w:r w:rsidR="008C1373" w:rsidRPr="00843FEE">
        <w:rPr>
          <w:lang w:eastAsia="en-US"/>
        </w:rPr>
        <w:t xml:space="preserve"> на территорию, отведенную для </w:t>
      </w:r>
      <w:r w:rsidR="00E6135B" w:rsidRPr="00843FEE">
        <w:rPr>
          <w:lang w:eastAsia="en-US"/>
        </w:rPr>
        <w:t>оказания</w:t>
      </w:r>
      <w:r w:rsidR="008C1373" w:rsidRPr="00843FEE">
        <w:rPr>
          <w:lang w:eastAsia="en-US"/>
        </w:rPr>
        <w:t xml:space="preserve"> </w:t>
      </w:r>
      <w:r w:rsidR="005F6915" w:rsidRPr="00843FEE">
        <w:rPr>
          <w:lang w:eastAsia="en-US"/>
        </w:rPr>
        <w:t>Услуг</w:t>
      </w:r>
      <w:r w:rsidR="00F4067E" w:rsidRPr="00843FEE">
        <w:rPr>
          <w:lang w:eastAsia="en-US"/>
        </w:rPr>
        <w:t xml:space="preserve">, </w:t>
      </w:r>
      <w:r w:rsidR="00DD7527" w:rsidRPr="00843FEE">
        <w:rPr>
          <w:lang w:eastAsia="en-US"/>
        </w:rPr>
        <w:t>в соответствии с условиями настоящего Договора</w:t>
      </w:r>
      <w:r w:rsidR="0045786C" w:rsidRPr="00843FEE">
        <w:rPr>
          <w:lang w:eastAsia="en-US"/>
        </w:rPr>
        <w:t xml:space="preserve"> (</w:t>
      </w:r>
      <w:r w:rsidR="00E14FAF" w:rsidRPr="00843FEE">
        <w:rPr>
          <w:lang w:eastAsia="en-US"/>
        </w:rPr>
        <w:t>в случае если Исполнитель заходит на территорию Заказчика)</w:t>
      </w:r>
      <w:r w:rsidR="008C1373" w:rsidRPr="00843FEE">
        <w:rPr>
          <w:lang w:eastAsia="en-US"/>
        </w:rPr>
        <w:t>;</w:t>
      </w:r>
    </w:p>
    <w:p w14:paraId="5D908331" w14:textId="76B02F11" w:rsidR="008C1373" w:rsidRDefault="00897BD0" w:rsidP="00406181">
      <w:pPr>
        <w:pStyle w:val="a4"/>
        <w:numPr>
          <w:ilvl w:val="2"/>
          <w:numId w:val="6"/>
        </w:numPr>
        <w:tabs>
          <w:tab w:val="left" w:pos="426"/>
          <w:tab w:val="left" w:pos="709"/>
        </w:tabs>
        <w:ind w:left="0" w:firstLine="567"/>
        <w:jc w:val="both"/>
        <w:rPr>
          <w:lang w:eastAsia="en-US"/>
        </w:rPr>
      </w:pPr>
      <w:r>
        <w:rPr>
          <w:lang w:eastAsia="en-US"/>
        </w:rPr>
        <w:t xml:space="preserve"> </w:t>
      </w:r>
      <w:r w:rsidR="00B749AD">
        <w:rPr>
          <w:lang w:eastAsia="en-US"/>
        </w:rPr>
        <w:t>О</w:t>
      </w:r>
      <w:r w:rsidR="008C1373" w:rsidRPr="00843FEE">
        <w:rPr>
          <w:lang w:eastAsia="en-US"/>
        </w:rPr>
        <w:t xml:space="preserve">платить </w:t>
      </w:r>
      <w:r w:rsidR="00A65ED2" w:rsidRPr="00843FEE">
        <w:rPr>
          <w:lang w:eastAsia="en-US"/>
        </w:rPr>
        <w:t xml:space="preserve">результат </w:t>
      </w:r>
      <w:r w:rsidR="005F6915" w:rsidRPr="00843FEE">
        <w:rPr>
          <w:lang w:eastAsia="en-US"/>
        </w:rPr>
        <w:t>Услуг</w:t>
      </w:r>
      <w:r w:rsidR="008C1373" w:rsidRPr="00843FEE">
        <w:rPr>
          <w:lang w:eastAsia="en-US"/>
        </w:rPr>
        <w:t xml:space="preserve"> в срок</w:t>
      </w:r>
      <w:r w:rsidR="00F4067E" w:rsidRPr="00843FEE">
        <w:rPr>
          <w:lang w:eastAsia="en-US"/>
        </w:rPr>
        <w:t xml:space="preserve">и и на условиях, предусмотренных настоящим </w:t>
      </w:r>
      <w:r w:rsidR="008C1373" w:rsidRPr="00843FEE">
        <w:rPr>
          <w:lang w:eastAsia="en-US"/>
        </w:rPr>
        <w:t xml:space="preserve">Договором; </w:t>
      </w:r>
    </w:p>
    <w:p w14:paraId="0C05D29C" w14:textId="77777777" w:rsidR="008C1373" w:rsidRPr="00843FEE" w:rsidRDefault="008C1373" w:rsidP="00406181">
      <w:pPr>
        <w:pStyle w:val="a4"/>
        <w:numPr>
          <w:ilvl w:val="1"/>
          <w:numId w:val="6"/>
        </w:numPr>
        <w:tabs>
          <w:tab w:val="left" w:pos="426"/>
          <w:tab w:val="left" w:pos="709"/>
        </w:tabs>
        <w:ind w:left="0" w:firstLine="567"/>
        <w:jc w:val="both"/>
        <w:rPr>
          <w:b/>
          <w:lang w:eastAsia="en-US"/>
        </w:rPr>
      </w:pPr>
      <w:r w:rsidRPr="00843FEE">
        <w:rPr>
          <w:b/>
          <w:lang w:eastAsia="en-US"/>
        </w:rPr>
        <w:t>Заказчик имеет право:</w:t>
      </w:r>
    </w:p>
    <w:p w14:paraId="566D5C0C" w14:textId="0AB9E2BC" w:rsidR="00C5283C" w:rsidRPr="00843FEE" w:rsidRDefault="00570CD9" w:rsidP="00406181">
      <w:pPr>
        <w:pStyle w:val="a4"/>
        <w:numPr>
          <w:ilvl w:val="2"/>
          <w:numId w:val="6"/>
        </w:numPr>
        <w:tabs>
          <w:tab w:val="left" w:pos="426"/>
          <w:tab w:val="left" w:pos="709"/>
        </w:tabs>
        <w:ind w:left="0" w:firstLine="567"/>
        <w:jc w:val="both"/>
        <w:rPr>
          <w:color w:val="000000" w:themeColor="text1"/>
        </w:rPr>
      </w:pPr>
      <w:r>
        <w:rPr>
          <w:lang w:eastAsia="en-US"/>
        </w:rPr>
        <w:t xml:space="preserve"> </w:t>
      </w:r>
      <w:r w:rsidR="008C1373" w:rsidRPr="00843FEE">
        <w:rPr>
          <w:lang w:eastAsia="en-US"/>
        </w:rPr>
        <w:t xml:space="preserve">Контролировать качество </w:t>
      </w:r>
      <w:r w:rsidR="00DD7527" w:rsidRPr="00843FEE">
        <w:rPr>
          <w:lang w:eastAsia="en-US"/>
        </w:rPr>
        <w:t>оказываемых</w:t>
      </w:r>
      <w:r w:rsidR="008C1373" w:rsidRPr="00843FEE">
        <w:rPr>
          <w:lang w:eastAsia="en-US"/>
        </w:rPr>
        <w:t xml:space="preserve"> </w:t>
      </w:r>
      <w:r w:rsidR="005F6915" w:rsidRPr="00843FEE">
        <w:rPr>
          <w:lang w:eastAsia="en-US"/>
        </w:rPr>
        <w:t>Услуг</w:t>
      </w:r>
      <w:r w:rsidR="008C1373" w:rsidRPr="00843FEE">
        <w:rPr>
          <w:lang w:eastAsia="en-US"/>
        </w:rPr>
        <w:t>, соблюдение технологии производства, выполнение требований</w:t>
      </w:r>
      <w:r w:rsidR="00734C59" w:rsidRPr="00843FEE">
        <w:rPr>
          <w:lang w:eastAsia="en-US"/>
        </w:rPr>
        <w:t xml:space="preserve"> об</w:t>
      </w:r>
      <w:r w:rsidR="008C1373" w:rsidRPr="00843FEE">
        <w:rPr>
          <w:lang w:eastAsia="en-US"/>
        </w:rPr>
        <w:t xml:space="preserve"> охран</w:t>
      </w:r>
      <w:r w:rsidR="00734C59" w:rsidRPr="00843FEE">
        <w:rPr>
          <w:lang w:eastAsia="en-US"/>
        </w:rPr>
        <w:t>е</w:t>
      </w:r>
      <w:r w:rsidR="008C1373" w:rsidRPr="00843FEE">
        <w:rPr>
          <w:lang w:eastAsia="en-US"/>
        </w:rPr>
        <w:t xml:space="preserve"> окружающей среды и техники безопасности, ведение документации, </w:t>
      </w:r>
      <w:r w:rsidR="00F4067E" w:rsidRPr="00843FEE">
        <w:rPr>
          <w:lang w:eastAsia="en-US"/>
        </w:rPr>
        <w:t xml:space="preserve">проводить проверку на предмет наличия </w:t>
      </w:r>
      <w:r w:rsidR="008C1373" w:rsidRPr="00843FEE">
        <w:rPr>
          <w:lang w:eastAsia="en-US"/>
        </w:rPr>
        <w:t>паспортов, сертификатов на используемые материалы, конструкции и обо</w:t>
      </w:r>
      <w:r w:rsidR="00734C59" w:rsidRPr="00843FEE">
        <w:rPr>
          <w:lang w:eastAsia="en-US"/>
        </w:rPr>
        <w:t>рудование</w:t>
      </w:r>
      <w:r w:rsidR="00C5283C" w:rsidRPr="00843FEE">
        <w:rPr>
          <w:color w:val="000000" w:themeColor="text1"/>
          <w:lang w:eastAsia="en-US"/>
        </w:rPr>
        <w:t xml:space="preserve"> Заказчик имеет право остановить выполнение услуг, если они производятся с нарушениями требований проекта, СНиП, технических условий и иных установленных требований</w:t>
      </w:r>
      <w:r w:rsidR="00C5283C" w:rsidRPr="00843FEE">
        <w:rPr>
          <w:color w:val="000000" w:themeColor="text1"/>
        </w:rPr>
        <w:t>;</w:t>
      </w:r>
    </w:p>
    <w:p w14:paraId="3C712D19" w14:textId="183C0730" w:rsidR="008C1373" w:rsidRPr="00843FEE" w:rsidRDefault="00570CD9" w:rsidP="00406181">
      <w:pPr>
        <w:pStyle w:val="a4"/>
        <w:numPr>
          <w:ilvl w:val="2"/>
          <w:numId w:val="6"/>
        </w:numPr>
        <w:tabs>
          <w:tab w:val="left" w:pos="426"/>
          <w:tab w:val="left" w:pos="709"/>
        </w:tabs>
        <w:ind w:left="0" w:firstLine="567"/>
        <w:jc w:val="both"/>
        <w:rPr>
          <w:lang w:eastAsia="en-US"/>
        </w:rPr>
      </w:pPr>
      <w:r>
        <w:rPr>
          <w:lang w:eastAsia="en-US"/>
        </w:rPr>
        <w:t xml:space="preserve"> </w:t>
      </w:r>
      <w:r w:rsidR="008C1373" w:rsidRPr="00843FEE">
        <w:rPr>
          <w:lang w:eastAsia="en-US"/>
        </w:rPr>
        <w:t xml:space="preserve">Во всякое время проверять ход и качество </w:t>
      </w:r>
      <w:r w:rsidR="005F6915" w:rsidRPr="00843FEE">
        <w:rPr>
          <w:lang w:eastAsia="en-US"/>
        </w:rPr>
        <w:t>Услуг</w:t>
      </w:r>
      <w:r w:rsidR="008C1373" w:rsidRPr="00843FEE">
        <w:rPr>
          <w:lang w:eastAsia="en-US"/>
        </w:rPr>
        <w:t xml:space="preserve">, оказываемых </w:t>
      </w:r>
      <w:r w:rsidR="003C2970" w:rsidRPr="00843FEE">
        <w:rPr>
          <w:lang w:eastAsia="en-US"/>
        </w:rPr>
        <w:t>Исполнителем</w:t>
      </w:r>
      <w:r w:rsidR="008C1373" w:rsidRPr="00843FEE">
        <w:rPr>
          <w:lang w:eastAsia="en-US"/>
        </w:rPr>
        <w:t>, не вмешиваясь в его деятельность</w:t>
      </w:r>
      <w:r w:rsidR="00734C59" w:rsidRPr="00843FEE">
        <w:rPr>
          <w:lang w:eastAsia="en-US"/>
        </w:rPr>
        <w:t>;</w:t>
      </w:r>
    </w:p>
    <w:p w14:paraId="5CDBF1C5" w14:textId="51EC7B74" w:rsidR="008C1373" w:rsidRPr="00843FEE" w:rsidRDefault="00570CD9" w:rsidP="00406181">
      <w:pPr>
        <w:pStyle w:val="a4"/>
        <w:numPr>
          <w:ilvl w:val="2"/>
          <w:numId w:val="6"/>
        </w:numPr>
        <w:tabs>
          <w:tab w:val="left" w:pos="426"/>
          <w:tab w:val="left" w:pos="709"/>
        </w:tabs>
        <w:ind w:left="0" w:firstLine="567"/>
        <w:jc w:val="both"/>
        <w:rPr>
          <w:lang w:eastAsia="en-US"/>
        </w:rPr>
      </w:pPr>
      <w:r>
        <w:rPr>
          <w:lang w:eastAsia="en-US"/>
        </w:rPr>
        <w:t xml:space="preserve"> </w:t>
      </w:r>
      <w:r w:rsidR="008C1373" w:rsidRPr="00843FEE">
        <w:rPr>
          <w:lang w:eastAsia="en-US"/>
        </w:rPr>
        <w:t xml:space="preserve">Отдавать письменные предписания, распоряжения </w:t>
      </w:r>
      <w:r w:rsidR="00E94565" w:rsidRPr="00843FEE">
        <w:rPr>
          <w:lang w:eastAsia="en-US"/>
        </w:rPr>
        <w:t>Исполнителю</w:t>
      </w:r>
      <w:r w:rsidR="008C1373" w:rsidRPr="00843FEE">
        <w:rPr>
          <w:lang w:eastAsia="en-US"/>
        </w:rPr>
        <w:t xml:space="preserve"> об остановке </w:t>
      </w:r>
      <w:r w:rsidR="005F6915" w:rsidRPr="00843FEE">
        <w:rPr>
          <w:lang w:eastAsia="en-US"/>
        </w:rPr>
        <w:t>Услуг</w:t>
      </w:r>
      <w:r w:rsidR="008C1373" w:rsidRPr="00843FEE">
        <w:rPr>
          <w:lang w:eastAsia="en-US"/>
        </w:rPr>
        <w:t xml:space="preserve"> в целом или их части до устранения выявленных нарушений, причин остановки </w:t>
      </w:r>
      <w:r w:rsidR="005F6915" w:rsidRPr="00843FEE">
        <w:rPr>
          <w:lang w:eastAsia="en-US"/>
        </w:rPr>
        <w:t>Услуг</w:t>
      </w:r>
      <w:r w:rsidR="008C1373" w:rsidRPr="00843FEE">
        <w:rPr>
          <w:lang w:eastAsia="en-US"/>
        </w:rPr>
        <w:t xml:space="preserve"> и/или предписания об устранении выявленных нарушений в определенный Заказчиком срок.</w:t>
      </w:r>
    </w:p>
    <w:p w14:paraId="7CD6FCA9" w14:textId="7848E1C3" w:rsidR="008C1373" w:rsidRPr="00843FEE" w:rsidRDefault="00570CD9" w:rsidP="00406181">
      <w:pPr>
        <w:pStyle w:val="a4"/>
        <w:numPr>
          <w:ilvl w:val="2"/>
          <w:numId w:val="6"/>
        </w:numPr>
        <w:tabs>
          <w:tab w:val="left" w:pos="426"/>
          <w:tab w:val="left" w:pos="709"/>
        </w:tabs>
        <w:ind w:left="0" w:firstLine="567"/>
        <w:jc w:val="both"/>
        <w:rPr>
          <w:lang w:eastAsia="en-US"/>
        </w:rPr>
      </w:pPr>
      <w:r>
        <w:rPr>
          <w:lang w:eastAsia="en-US"/>
        </w:rPr>
        <w:t xml:space="preserve"> </w:t>
      </w:r>
      <w:r w:rsidR="008C1373" w:rsidRPr="00843FEE">
        <w:rPr>
          <w:lang w:eastAsia="en-US"/>
        </w:rPr>
        <w:t xml:space="preserve">Требовать от </w:t>
      </w:r>
      <w:r w:rsidR="00E94565" w:rsidRPr="00843FEE">
        <w:rPr>
          <w:lang w:eastAsia="en-US"/>
        </w:rPr>
        <w:t>Исполнителя</w:t>
      </w:r>
      <w:r w:rsidR="008C1373" w:rsidRPr="00843FEE">
        <w:rPr>
          <w:lang w:eastAsia="en-US"/>
        </w:rPr>
        <w:t xml:space="preserve"> строгого соблюдения производственной дисциплины на территории Заказчика. При фактах нарушения правил техники безопасности, употребления на </w:t>
      </w:r>
      <w:r w:rsidR="00734C59" w:rsidRPr="00843FEE">
        <w:rPr>
          <w:lang w:eastAsia="en-US"/>
        </w:rPr>
        <w:t>объекте Заказчика</w:t>
      </w:r>
      <w:r w:rsidR="008C1373" w:rsidRPr="00843FEE">
        <w:rPr>
          <w:lang w:eastAsia="en-US"/>
        </w:rPr>
        <w:t xml:space="preserve"> алкогольных напитков и наркотических средств, нарушения общественного порядка персоналом </w:t>
      </w:r>
      <w:r w:rsidR="00E94565" w:rsidRPr="00843FEE">
        <w:rPr>
          <w:lang w:eastAsia="en-US"/>
        </w:rPr>
        <w:t>Исполнителя</w:t>
      </w:r>
      <w:r w:rsidR="008C1373" w:rsidRPr="00843FEE">
        <w:rPr>
          <w:lang w:eastAsia="en-US"/>
        </w:rPr>
        <w:t xml:space="preserve">, Заказчик имеет право отстранения виновных лиц от </w:t>
      </w:r>
      <w:r w:rsidR="005F6915" w:rsidRPr="00843FEE">
        <w:rPr>
          <w:lang w:eastAsia="en-US"/>
        </w:rPr>
        <w:t>услуги</w:t>
      </w:r>
      <w:r w:rsidR="008C1373" w:rsidRPr="00843FEE">
        <w:rPr>
          <w:lang w:eastAsia="en-US"/>
        </w:rPr>
        <w:t xml:space="preserve"> и требования от </w:t>
      </w:r>
      <w:r w:rsidR="00E94565" w:rsidRPr="00843FEE">
        <w:rPr>
          <w:lang w:eastAsia="en-US"/>
        </w:rPr>
        <w:t>Исполнителя</w:t>
      </w:r>
      <w:r w:rsidR="008C1373" w:rsidRPr="00843FEE">
        <w:rPr>
          <w:lang w:eastAsia="en-US"/>
        </w:rPr>
        <w:t xml:space="preserve"> их замены.</w:t>
      </w:r>
    </w:p>
    <w:p w14:paraId="5EA7E763" w14:textId="1F09E0C4" w:rsidR="008C1373" w:rsidRPr="00E06EF0" w:rsidRDefault="00570CD9" w:rsidP="00406181">
      <w:pPr>
        <w:pStyle w:val="a4"/>
        <w:numPr>
          <w:ilvl w:val="2"/>
          <w:numId w:val="6"/>
        </w:numPr>
        <w:tabs>
          <w:tab w:val="left" w:pos="426"/>
          <w:tab w:val="left" w:pos="709"/>
        </w:tabs>
        <w:ind w:left="0" w:firstLine="567"/>
        <w:jc w:val="both"/>
        <w:rPr>
          <w:spacing w:val="-2"/>
          <w:lang w:eastAsia="en-US"/>
        </w:rPr>
      </w:pPr>
      <w:r>
        <w:rPr>
          <w:spacing w:val="-2"/>
          <w:lang w:eastAsia="en-US"/>
        </w:rPr>
        <w:t xml:space="preserve"> </w:t>
      </w:r>
      <w:r w:rsidR="008C1373" w:rsidRPr="00843FEE">
        <w:rPr>
          <w:spacing w:val="-2"/>
          <w:lang w:eastAsia="en-US"/>
        </w:rPr>
        <w:t xml:space="preserve">В любое время </w:t>
      </w:r>
      <w:r w:rsidR="00A05F10" w:rsidRPr="00843FEE">
        <w:rPr>
          <w:spacing w:val="-2"/>
          <w:lang w:eastAsia="en-US"/>
        </w:rPr>
        <w:t>отказаться от Договора (</w:t>
      </w:r>
      <w:r w:rsidR="008C1373" w:rsidRPr="00843FEE">
        <w:rPr>
          <w:spacing w:val="-2"/>
          <w:lang w:eastAsia="en-US"/>
        </w:rPr>
        <w:t>расторгнуть Договор</w:t>
      </w:r>
      <w:r w:rsidR="00A05F10" w:rsidRPr="00843FEE">
        <w:rPr>
          <w:spacing w:val="-2"/>
          <w:lang w:eastAsia="en-US"/>
        </w:rPr>
        <w:t>)</w:t>
      </w:r>
      <w:r w:rsidR="008C1373" w:rsidRPr="00843FEE">
        <w:rPr>
          <w:spacing w:val="-2"/>
          <w:lang w:eastAsia="en-US"/>
        </w:rPr>
        <w:t xml:space="preserve"> в одностороннем </w:t>
      </w:r>
      <w:r w:rsidR="00A05F10" w:rsidRPr="00843FEE">
        <w:rPr>
          <w:spacing w:val="-2"/>
          <w:lang w:eastAsia="en-US"/>
        </w:rPr>
        <w:t xml:space="preserve">внесудебном </w:t>
      </w:r>
      <w:r w:rsidR="008C1373" w:rsidRPr="00843FEE">
        <w:rPr>
          <w:spacing w:val="-2"/>
          <w:lang w:eastAsia="en-US"/>
        </w:rPr>
        <w:t xml:space="preserve">порядке в случае однократного неисполнения или ненадлежащего исполнения </w:t>
      </w:r>
      <w:r w:rsidR="003C2970" w:rsidRPr="00843FEE">
        <w:rPr>
          <w:spacing w:val="-2"/>
          <w:lang w:eastAsia="en-US"/>
        </w:rPr>
        <w:t>Исполнителем</w:t>
      </w:r>
      <w:r w:rsidR="00A05F10" w:rsidRPr="00843FEE">
        <w:rPr>
          <w:spacing w:val="-2"/>
          <w:lang w:eastAsia="en-US"/>
        </w:rPr>
        <w:t xml:space="preserve"> </w:t>
      </w:r>
      <w:r w:rsidR="008C1373" w:rsidRPr="00843FEE">
        <w:rPr>
          <w:lang w:eastAsia="en-US"/>
        </w:rPr>
        <w:t xml:space="preserve">законодательства Республики Казахстан в сфере промышленной безопасности и охраны труда и/или внутренних нормативных актов, Заказчика </w:t>
      </w:r>
      <w:r w:rsidR="008C1373" w:rsidRPr="00843FEE">
        <w:rPr>
          <w:spacing w:val="-2"/>
          <w:lang w:eastAsia="en-US"/>
        </w:rPr>
        <w:t xml:space="preserve">и/или не устранении в соответствующий срок замечаний согласно предписанию, без возмещения </w:t>
      </w:r>
      <w:r w:rsidR="00E94565" w:rsidRPr="00843FEE">
        <w:rPr>
          <w:spacing w:val="-2"/>
          <w:lang w:eastAsia="en-US"/>
        </w:rPr>
        <w:t>Исполнителю</w:t>
      </w:r>
      <w:r w:rsidR="008C1373" w:rsidRPr="00843FEE">
        <w:rPr>
          <w:spacing w:val="-2"/>
          <w:lang w:eastAsia="en-US"/>
        </w:rPr>
        <w:t xml:space="preserve"> </w:t>
      </w:r>
      <w:r w:rsidR="00F4067E" w:rsidRPr="00843FEE">
        <w:rPr>
          <w:spacing w:val="-2"/>
          <w:lang w:eastAsia="en-US"/>
        </w:rPr>
        <w:t xml:space="preserve">каких бы </w:t>
      </w:r>
      <w:r w:rsidR="00F4067E" w:rsidRPr="00E06EF0">
        <w:rPr>
          <w:spacing w:val="-2"/>
          <w:lang w:eastAsia="en-US"/>
        </w:rPr>
        <w:t>то ни было</w:t>
      </w:r>
      <w:r w:rsidR="008C1373" w:rsidRPr="00E06EF0">
        <w:rPr>
          <w:spacing w:val="-2"/>
          <w:lang w:eastAsia="en-US"/>
        </w:rPr>
        <w:t xml:space="preserve"> убытков</w:t>
      </w:r>
      <w:r w:rsidR="00F4067E" w:rsidRPr="00E06EF0">
        <w:rPr>
          <w:spacing w:val="-2"/>
          <w:lang w:eastAsia="en-US"/>
        </w:rPr>
        <w:t>.</w:t>
      </w:r>
    </w:p>
    <w:p w14:paraId="053E21E6" w14:textId="283482D7" w:rsidR="004B292C" w:rsidRPr="00CF03F3" w:rsidRDefault="00570CD9" w:rsidP="004D6F5B">
      <w:pPr>
        <w:pStyle w:val="a4"/>
        <w:numPr>
          <w:ilvl w:val="2"/>
          <w:numId w:val="6"/>
        </w:numPr>
        <w:tabs>
          <w:tab w:val="left" w:pos="426"/>
          <w:tab w:val="left" w:pos="709"/>
        </w:tabs>
        <w:ind w:left="0" w:firstLine="567"/>
        <w:jc w:val="both"/>
        <w:rPr>
          <w:color w:val="000000" w:themeColor="text1"/>
          <w:lang w:eastAsia="en-US"/>
        </w:rPr>
      </w:pPr>
      <w:r w:rsidRPr="00E06EF0">
        <w:t xml:space="preserve"> </w:t>
      </w:r>
      <w:r w:rsidR="004D6F5B" w:rsidRPr="00CF03F3">
        <w:t xml:space="preserve">В случае выявления факта хищения и порчи имущества Заказчика, совершенного персоналом Исполнителя, Исполнитель возмещает 100% сумму причиненного материального ущерба в течение 30 (тридцати) суток. </w:t>
      </w:r>
      <w:r w:rsidR="004D6F5B" w:rsidRPr="00CF03F3">
        <w:rPr>
          <w:color w:val="000000" w:themeColor="text1"/>
        </w:rPr>
        <w:t>Достаточным доказательством материального ущерба и обязательством Исполнителя погасить его в данном случае является подача Заказчиком Отношения в правоохранительные органы о возбуждении уголовного дела по данному случаю. Заказчик имеет право расторгнуть настоящий Договор в одностороннем внесудебном безакцептном порядке, после направления вышеуказанного Отношения без возмещения убытков Исполнителю.</w:t>
      </w:r>
    </w:p>
    <w:p w14:paraId="75DF4315" w14:textId="4E659F96" w:rsidR="004D6F5B" w:rsidRPr="00CF03F3" w:rsidRDefault="00570CD9" w:rsidP="004D6F5B">
      <w:pPr>
        <w:pStyle w:val="a4"/>
        <w:numPr>
          <w:ilvl w:val="2"/>
          <w:numId w:val="6"/>
        </w:numPr>
        <w:tabs>
          <w:tab w:val="left" w:pos="426"/>
          <w:tab w:val="left" w:pos="709"/>
        </w:tabs>
        <w:ind w:left="0" w:firstLine="567"/>
        <w:jc w:val="both"/>
        <w:rPr>
          <w:color w:val="000000" w:themeColor="text1"/>
          <w:lang w:eastAsia="en-US"/>
        </w:rPr>
      </w:pPr>
      <w:r w:rsidRPr="00E06EF0">
        <w:t xml:space="preserve"> </w:t>
      </w:r>
      <w:r w:rsidR="004D6F5B" w:rsidRPr="00843FEE">
        <w:t xml:space="preserve">Без ущерба и в дополнение к каким-либо иным правам Заказчика по настоящему Договору, Заказчик имеет безотзывное, безусловное право в любое время в течение всего срока действия настоящего Договора в одностороннем, внесудебном порядке расторгнуть настоящий Договор (или какую-то его часть – отдельный заказ, приложение или спецификацию) без объяснения причин, </w:t>
      </w:r>
      <w:r w:rsidR="004D6F5B" w:rsidRPr="00CF03F3">
        <w:t xml:space="preserve">письменно уведомив об этом Исполнителя за 10 (десять) календарных дней до предполагаемой даты такого расторжения. </w:t>
      </w:r>
      <w:r w:rsidR="007B1996" w:rsidRPr="00CF03F3">
        <w:t>При этом</w:t>
      </w:r>
      <w:r w:rsidR="004D6F5B" w:rsidRPr="00CF03F3">
        <w:t xml:space="preserve"> Исполнитель вправе требовать только прямые расходы, фактически понесенные и документально подтвержденные исполнителем в связи с исполнением условий настоящего Договора до даты такого расторжения. </w:t>
      </w:r>
      <w:r w:rsidR="007B1996" w:rsidRPr="00CF03F3">
        <w:rPr>
          <w:color w:val="000000" w:themeColor="text1"/>
        </w:rPr>
        <w:t>При этом</w:t>
      </w:r>
      <w:r w:rsidR="004D6F5B" w:rsidRPr="00CF03F3">
        <w:rPr>
          <w:color w:val="000000" w:themeColor="text1"/>
        </w:rPr>
        <w:t xml:space="preserve"> Исполнитель вправе требовать только прямые расходы, фактически понесенные и документально подтвержденные Исполнителем в связи с исполнением условий настоящего Договора до даты такого расторжения. При этом размер таких прямых расходов не может включать упущенную выгоду, иные убытки, либо расходы, которые будут произведены в следующих периодах. Размер всех таких расходов ограничен в сумме не более 5% от суммы Договора или заказа за выполненные и принятые работы, обязательно документально подтвержденные Исполнителем до даты расторжения Договора. </w:t>
      </w:r>
    </w:p>
    <w:p w14:paraId="4BF2D215" w14:textId="4C4D7071" w:rsidR="00570CD9" w:rsidRDefault="004D6F5B" w:rsidP="004D6F5B">
      <w:pPr>
        <w:pStyle w:val="a4"/>
        <w:tabs>
          <w:tab w:val="left" w:pos="426"/>
          <w:tab w:val="left" w:pos="709"/>
        </w:tabs>
        <w:ind w:left="567"/>
        <w:jc w:val="both"/>
      </w:pPr>
      <w:r w:rsidRPr="00CF03F3">
        <w:t>Стороны согласились, что Соглашение о расторжении в указанном случае не составляется.</w:t>
      </w:r>
    </w:p>
    <w:p w14:paraId="51DF7AE9" w14:textId="77777777" w:rsidR="006D5E74" w:rsidRDefault="006D5E74" w:rsidP="004D6F5B">
      <w:pPr>
        <w:pStyle w:val="a4"/>
        <w:tabs>
          <w:tab w:val="left" w:pos="426"/>
          <w:tab w:val="left" w:pos="709"/>
        </w:tabs>
        <w:ind w:left="567"/>
        <w:jc w:val="both"/>
      </w:pPr>
    </w:p>
    <w:p w14:paraId="347BF581" w14:textId="77777777" w:rsidR="00C5283C" w:rsidRPr="00570CD9" w:rsidRDefault="00C5283C" w:rsidP="00406181">
      <w:pPr>
        <w:numPr>
          <w:ilvl w:val="1"/>
          <w:numId w:val="6"/>
        </w:numPr>
        <w:tabs>
          <w:tab w:val="left" w:pos="426"/>
          <w:tab w:val="left" w:pos="709"/>
        </w:tabs>
        <w:ind w:left="0" w:firstLine="567"/>
        <w:contextualSpacing/>
        <w:jc w:val="both"/>
        <w:rPr>
          <w:b/>
          <w:color w:val="000000" w:themeColor="text1"/>
          <w:lang w:eastAsia="en-US"/>
        </w:rPr>
      </w:pPr>
      <w:r w:rsidRPr="00570CD9">
        <w:rPr>
          <w:b/>
          <w:color w:val="000000" w:themeColor="text1"/>
          <w:lang w:eastAsia="en-US"/>
        </w:rPr>
        <w:t>Гарантии качества:</w:t>
      </w:r>
    </w:p>
    <w:p w14:paraId="3E9C3830" w14:textId="77777777" w:rsidR="00C5283C" w:rsidRPr="00843FEE" w:rsidRDefault="00C5283C" w:rsidP="00406181">
      <w:pPr>
        <w:numPr>
          <w:ilvl w:val="2"/>
          <w:numId w:val="6"/>
        </w:numPr>
        <w:tabs>
          <w:tab w:val="left" w:pos="426"/>
          <w:tab w:val="left" w:pos="709"/>
        </w:tabs>
        <w:ind w:left="0" w:firstLine="567"/>
        <w:contextualSpacing/>
        <w:jc w:val="both"/>
        <w:rPr>
          <w:color w:val="000000" w:themeColor="text1"/>
          <w:lang w:eastAsia="en-US"/>
        </w:rPr>
      </w:pPr>
      <w:r w:rsidRPr="00843FEE">
        <w:rPr>
          <w:color w:val="000000" w:themeColor="text1"/>
          <w:lang w:eastAsia="en-US"/>
        </w:rPr>
        <w:t xml:space="preserve">Исполнитель гарантирует: </w:t>
      </w:r>
    </w:p>
    <w:p w14:paraId="2F358129" w14:textId="44289115" w:rsidR="00C5283C" w:rsidRPr="00843FEE" w:rsidRDefault="00A574E2" w:rsidP="00406181">
      <w:pPr>
        <w:tabs>
          <w:tab w:val="left" w:pos="426"/>
          <w:tab w:val="left" w:pos="709"/>
        </w:tabs>
        <w:ind w:firstLine="567"/>
        <w:jc w:val="both"/>
        <w:rPr>
          <w:color w:val="000000" w:themeColor="text1"/>
          <w:lang w:eastAsia="en-US"/>
        </w:rPr>
      </w:pPr>
      <w:r w:rsidRPr="00843FEE">
        <w:rPr>
          <w:color w:val="000000" w:themeColor="text1"/>
          <w:lang w:eastAsia="en-US"/>
        </w:rPr>
        <w:t>1</w:t>
      </w:r>
      <w:r w:rsidR="00C5283C" w:rsidRPr="00843FEE">
        <w:rPr>
          <w:color w:val="000000" w:themeColor="text1"/>
          <w:lang w:eastAsia="en-US"/>
        </w:rPr>
        <w:t xml:space="preserve">) качество </w:t>
      </w:r>
      <w:r w:rsidR="00570CD9">
        <w:rPr>
          <w:color w:val="000000" w:themeColor="text1"/>
          <w:lang w:eastAsia="en-US"/>
        </w:rPr>
        <w:t>оказания</w:t>
      </w:r>
      <w:r w:rsidR="00C5283C" w:rsidRPr="00843FEE">
        <w:rPr>
          <w:color w:val="000000" w:themeColor="text1"/>
          <w:lang w:eastAsia="en-US"/>
        </w:rPr>
        <w:t xml:space="preserve"> всех услуг в соответствии с действующими в Республике Казахстан нормами и техническими условиями;</w:t>
      </w:r>
    </w:p>
    <w:p w14:paraId="32A8BC1D" w14:textId="25FFACF0" w:rsidR="00C5283C" w:rsidRPr="00843FEE" w:rsidRDefault="00A574E2" w:rsidP="00406181">
      <w:pPr>
        <w:tabs>
          <w:tab w:val="left" w:pos="426"/>
          <w:tab w:val="left" w:pos="709"/>
        </w:tabs>
        <w:ind w:firstLine="567"/>
        <w:jc w:val="both"/>
        <w:rPr>
          <w:color w:val="000000" w:themeColor="text1"/>
          <w:lang w:eastAsia="en-US"/>
        </w:rPr>
      </w:pPr>
      <w:r w:rsidRPr="00843FEE">
        <w:rPr>
          <w:color w:val="000000" w:themeColor="text1"/>
          <w:lang w:eastAsia="en-US"/>
        </w:rPr>
        <w:t>2</w:t>
      </w:r>
      <w:r w:rsidR="00C5283C" w:rsidRPr="00843FEE">
        <w:rPr>
          <w:color w:val="000000" w:themeColor="text1"/>
          <w:lang w:eastAsia="en-US"/>
        </w:rPr>
        <w:t>) своевременное устранение недостатков и дефектов, выявленных при приемке услуг и в пе</w:t>
      </w:r>
      <w:r w:rsidR="00C5283C" w:rsidRPr="00843FEE">
        <w:rPr>
          <w:color w:val="000000" w:themeColor="text1"/>
          <w:lang w:eastAsia="en-US"/>
        </w:rPr>
        <w:softHyphen/>
        <w:t>риод гарантийной эксплуатации;</w:t>
      </w:r>
    </w:p>
    <w:p w14:paraId="0E45838C" w14:textId="14C1AD87" w:rsidR="00B70067" w:rsidRPr="00843FEE" w:rsidRDefault="00570CD9" w:rsidP="00406181">
      <w:pPr>
        <w:numPr>
          <w:ilvl w:val="2"/>
          <w:numId w:val="6"/>
        </w:numPr>
        <w:tabs>
          <w:tab w:val="left" w:pos="426"/>
          <w:tab w:val="left" w:pos="709"/>
        </w:tabs>
        <w:ind w:left="0" w:firstLine="567"/>
        <w:contextualSpacing/>
        <w:jc w:val="both"/>
        <w:rPr>
          <w:color w:val="000000" w:themeColor="text1"/>
          <w:lang w:eastAsia="en-US"/>
        </w:rPr>
      </w:pPr>
      <w:r>
        <w:rPr>
          <w:color w:val="000000" w:themeColor="text1"/>
          <w:lang w:eastAsia="en-US"/>
        </w:rPr>
        <w:t xml:space="preserve"> </w:t>
      </w:r>
      <w:r w:rsidR="00B70067" w:rsidRPr="00843FEE">
        <w:rPr>
          <w:color w:val="000000" w:themeColor="text1"/>
          <w:lang w:eastAsia="en-US"/>
        </w:rPr>
        <w:t xml:space="preserve">Исполнитель предоставляет Заказчику гарантии на все </w:t>
      </w:r>
      <w:r>
        <w:rPr>
          <w:color w:val="000000" w:themeColor="text1"/>
          <w:lang w:eastAsia="en-US"/>
        </w:rPr>
        <w:t>оказанные</w:t>
      </w:r>
      <w:r w:rsidR="00B70067" w:rsidRPr="00843FEE">
        <w:rPr>
          <w:color w:val="000000" w:themeColor="text1"/>
          <w:lang w:eastAsia="en-US"/>
        </w:rPr>
        <w:t xml:space="preserve"> услуги</w:t>
      </w:r>
      <w:r w:rsidR="00277164" w:rsidRPr="00843FEE">
        <w:rPr>
          <w:color w:val="000000" w:themeColor="text1"/>
          <w:lang w:eastAsia="en-US"/>
        </w:rPr>
        <w:t xml:space="preserve"> </w:t>
      </w:r>
      <w:r w:rsidR="00B70067" w:rsidRPr="00843FEE">
        <w:rPr>
          <w:color w:val="000000" w:themeColor="text1"/>
          <w:lang w:eastAsia="en-US"/>
        </w:rPr>
        <w:t xml:space="preserve">на весь срок </w:t>
      </w:r>
      <w:r w:rsidRPr="00843FEE">
        <w:rPr>
          <w:color w:val="000000" w:themeColor="text1"/>
          <w:lang w:eastAsia="en-US"/>
        </w:rPr>
        <w:t>действия Договора</w:t>
      </w:r>
      <w:r w:rsidR="00B70067" w:rsidRPr="00843FEE">
        <w:rPr>
          <w:color w:val="000000" w:themeColor="text1"/>
          <w:lang w:eastAsia="en-US"/>
        </w:rPr>
        <w:t>.</w:t>
      </w:r>
    </w:p>
    <w:p w14:paraId="45CAA0F4" w14:textId="098D944D" w:rsidR="00D377E7" w:rsidRDefault="00D377E7" w:rsidP="00406181">
      <w:pPr>
        <w:tabs>
          <w:tab w:val="left" w:pos="426"/>
          <w:tab w:val="left" w:pos="709"/>
        </w:tabs>
        <w:ind w:firstLine="567"/>
        <w:jc w:val="both"/>
        <w:rPr>
          <w:lang w:eastAsia="en-US"/>
        </w:rPr>
      </w:pPr>
    </w:p>
    <w:p w14:paraId="0243278A" w14:textId="77777777" w:rsidR="008C1373" w:rsidRPr="00843FEE" w:rsidRDefault="008C1373" w:rsidP="00406181">
      <w:pPr>
        <w:pStyle w:val="a4"/>
        <w:numPr>
          <w:ilvl w:val="0"/>
          <w:numId w:val="1"/>
        </w:numPr>
        <w:tabs>
          <w:tab w:val="left" w:pos="426"/>
          <w:tab w:val="left" w:pos="709"/>
        </w:tabs>
        <w:ind w:left="0" w:firstLine="567"/>
        <w:jc w:val="center"/>
        <w:rPr>
          <w:b/>
          <w:lang w:eastAsia="en-US"/>
        </w:rPr>
      </w:pPr>
      <w:r w:rsidRPr="00843FEE">
        <w:rPr>
          <w:b/>
          <w:lang w:eastAsia="en-US"/>
        </w:rPr>
        <w:t xml:space="preserve">СТОИМОСТЬ </w:t>
      </w:r>
      <w:r w:rsidR="005F6915" w:rsidRPr="00843FEE">
        <w:rPr>
          <w:b/>
          <w:lang w:eastAsia="en-US"/>
        </w:rPr>
        <w:t>УСЛУГ</w:t>
      </w:r>
      <w:r w:rsidRPr="00843FEE">
        <w:rPr>
          <w:b/>
          <w:lang w:eastAsia="en-US"/>
        </w:rPr>
        <w:t xml:space="preserve"> И ПОРЯДОК ОПЛАТЫ</w:t>
      </w:r>
    </w:p>
    <w:p w14:paraId="65507C6C" w14:textId="77777777" w:rsidR="008C1373" w:rsidRPr="00843FEE" w:rsidRDefault="008C1373" w:rsidP="00406181">
      <w:pPr>
        <w:tabs>
          <w:tab w:val="left" w:pos="426"/>
          <w:tab w:val="left" w:pos="709"/>
        </w:tabs>
        <w:ind w:firstLine="567"/>
        <w:jc w:val="both"/>
        <w:rPr>
          <w:lang w:eastAsia="en-US"/>
        </w:rPr>
      </w:pPr>
    </w:p>
    <w:p w14:paraId="2E3CA726" w14:textId="42A02749" w:rsidR="00782317" w:rsidRDefault="00573770" w:rsidP="007B1996">
      <w:pPr>
        <w:tabs>
          <w:tab w:val="left" w:pos="426"/>
          <w:tab w:val="left" w:pos="709"/>
        </w:tabs>
        <w:ind w:firstLine="567"/>
        <w:jc w:val="both"/>
        <w:rPr>
          <w:bCs/>
        </w:rPr>
      </w:pPr>
      <w:r w:rsidRPr="00843FEE">
        <w:rPr>
          <w:lang w:eastAsia="en-US"/>
        </w:rPr>
        <w:t xml:space="preserve">3.1. </w:t>
      </w:r>
      <w:r w:rsidR="008C1373" w:rsidRPr="00843FEE">
        <w:rPr>
          <w:lang w:eastAsia="en-US"/>
        </w:rPr>
        <w:t xml:space="preserve">Общая стоимость </w:t>
      </w:r>
      <w:r w:rsidR="005F6915" w:rsidRPr="00843FEE">
        <w:rPr>
          <w:lang w:eastAsia="en-US"/>
        </w:rPr>
        <w:t>Услуг</w:t>
      </w:r>
      <w:r w:rsidR="008C1373" w:rsidRPr="00843FEE">
        <w:rPr>
          <w:lang w:eastAsia="en-US"/>
        </w:rPr>
        <w:t xml:space="preserve">, по настоящему </w:t>
      </w:r>
      <w:r w:rsidR="000709C3" w:rsidRPr="00843FEE">
        <w:rPr>
          <w:lang w:eastAsia="en-US"/>
        </w:rPr>
        <w:t>договору,</w:t>
      </w:r>
      <w:r w:rsidR="00154AFA" w:rsidRPr="00843FEE">
        <w:rPr>
          <w:lang w:eastAsia="en-US"/>
        </w:rPr>
        <w:t xml:space="preserve"> в соответствии с</w:t>
      </w:r>
      <w:r w:rsidR="00D75052" w:rsidRPr="00843FEE">
        <w:rPr>
          <w:lang w:eastAsia="en-US"/>
        </w:rPr>
        <w:t xml:space="preserve"> </w:t>
      </w:r>
      <w:r w:rsidR="00154AFA" w:rsidRPr="00843FEE">
        <w:rPr>
          <w:lang w:eastAsia="en-US"/>
        </w:rPr>
        <w:t>заказ</w:t>
      </w:r>
      <w:r w:rsidR="0029435D">
        <w:rPr>
          <w:lang w:eastAsia="en-US"/>
        </w:rPr>
        <w:t>ом</w:t>
      </w:r>
      <w:r w:rsidR="00025B52" w:rsidRPr="00843FEE">
        <w:rPr>
          <w:lang w:eastAsia="en-US"/>
        </w:rPr>
        <w:t xml:space="preserve"> </w:t>
      </w:r>
      <w:r w:rsidR="0072656A" w:rsidRPr="00843FEE">
        <w:rPr>
          <w:lang w:eastAsia="en-US"/>
        </w:rPr>
        <w:t xml:space="preserve">                            </w:t>
      </w:r>
      <w:r w:rsidR="00C75FDA" w:rsidRPr="00843FEE">
        <w:rPr>
          <w:lang w:eastAsia="en-US"/>
        </w:rPr>
        <w:t>№</w:t>
      </w:r>
      <w:r w:rsidR="001A442E">
        <w:rPr>
          <w:lang w:eastAsia="en-US"/>
        </w:rPr>
        <w:t>41000</w:t>
      </w:r>
      <w:r w:rsidR="0045269A">
        <w:rPr>
          <w:lang w:eastAsia="en-US"/>
        </w:rPr>
        <w:t>_____</w:t>
      </w:r>
      <w:r w:rsidR="0029435D">
        <w:rPr>
          <w:lang w:eastAsia="en-US"/>
        </w:rPr>
        <w:t xml:space="preserve"> </w:t>
      </w:r>
      <w:r w:rsidR="002258CA" w:rsidRPr="00843FEE">
        <w:rPr>
          <w:lang w:eastAsia="en-US"/>
        </w:rPr>
        <w:t xml:space="preserve">и </w:t>
      </w:r>
      <w:r w:rsidR="00676423" w:rsidRPr="00843FEE">
        <w:rPr>
          <w:lang w:eastAsia="en-US"/>
        </w:rPr>
        <w:t>Приложение</w:t>
      </w:r>
      <w:r w:rsidR="001A442E">
        <w:rPr>
          <w:lang w:eastAsia="en-US"/>
        </w:rPr>
        <w:t>м</w:t>
      </w:r>
      <w:r w:rsidR="00676423" w:rsidRPr="00843FEE">
        <w:rPr>
          <w:lang w:eastAsia="en-US"/>
        </w:rPr>
        <w:t xml:space="preserve"> №</w:t>
      </w:r>
      <w:r w:rsidR="00A74EA1">
        <w:rPr>
          <w:lang w:eastAsia="en-US"/>
        </w:rPr>
        <w:t>3</w:t>
      </w:r>
      <w:r w:rsidR="00297DCA" w:rsidRPr="00843FEE">
        <w:rPr>
          <w:lang w:eastAsia="en-US"/>
        </w:rPr>
        <w:t>,</w:t>
      </w:r>
      <w:r w:rsidR="00257FEA" w:rsidRPr="00843FEE">
        <w:rPr>
          <w:lang w:eastAsia="en-US"/>
        </w:rPr>
        <w:t xml:space="preserve"> </w:t>
      </w:r>
      <w:r w:rsidR="00D75052" w:rsidRPr="00843FEE">
        <w:rPr>
          <w:lang w:eastAsia="en-US"/>
        </w:rPr>
        <w:t>являющимся неотъемлемыми частями настоящего Договора,</w:t>
      </w:r>
      <w:r w:rsidR="00025B52" w:rsidRPr="00843FEE">
        <w:rPr>
          <w:lang w:eastAsia="en-US"/>
        </w:rPr>
        <w:t xml:space="preserve"> </w:t>
      </w:r>
      <w:r w:rsidR="008C1373" w:rsidRPr="00843FEE">
        <w:rPr>
          <w:lang w:eastAsia="en-US"/>
        </w:rPr>
        <w:t>составляет</w:t>
      </w:r>
      <w:r w:rsidR="007B1996">
        <w:rPr>
          <w:lang w:eastAsia="en-US"/>
        </w:rPr>
        <w:t xml:space="preserve"> </w:t>
      </w:r>
      <w:r w:rsidR="0073576A">
        <w:rPr>
          <w:b/>
          <w:bCs/>
        </w:rPr>
        <w:t>___</w:t>
      </w:r>
      <w:r w:rsidR="00AE2A92" w:rsidRPr="007B1996">
        <w:rPr>
          <w:b/>
          <w:bCs/>
        </w:rPr>
        <w:t xml:space="preserve"> </w:t>
      </w:r>
      <w:r w:rsidR="00782317" w:rsidRPr="007B1996">
        <w:rPr>
          <w:b/>
          <w:bCs/>
        </w:rPr>
        <w:t>(</w:t>
      </w:r>
      <w:r w:rsidR="0073576A">
        <w:rPr>
          <w:b/>
          <w:bCs/>
        </w:rPr>
        <w:t>___</w:t>
      </w:r>
      <w:r w:rsidR="007B1996" w:rsidRPr="007B1996">
        <w:rPr>
          <w:b/>
          <w:bCs/>
        </w:rPr>
        <w:t xml:space="preserve"> </w:t>
      </w:r>
      <w:r w:rsidR="00782317" w:rsidRPr="007B1996">
        <w:rPr>
          <w:b/>
          <w:bCs/>
        </w:rPr>
        <w:t>тенге 00 тиын)</w:t>
      </w:r>
      <w:r w:rsidR="003B4DFC" w:rsidRPr="007B1996">
        <w:rPr>
          <w:b/>
          <w:bCs/>
        </w:rPr>
        <w:t xml:space="preserve"> тенге</w:t>
      </w:r>
      <w:r w:rsidR="00782317" w:rsidRPr="007B1996">
        <w:rPr>
          <w:b/>
          <w:bCs/>
        </w:rPr>
        <w:t xml:space="preserve"> </w:t>
      </w:r>
      <w:r w:rsidR="0073576A">
        <w:rPr>
          <w:b/>
          <w:bCs/>
        </w:rPr>
        <w:t>с</w:t>
      </w:r>
      <w:r w:rsidR="00782317" w:rsidRPr="007B1996">
        <w:rPr>
          <w:b/>
          <w:bCs/>
        </w:rPr>
        <w:t xml:space="preserve"> учет</w:t>
      </w:r>
      <w:r w:rsidR="0073576A">
        <w:rPr>
          <w:b/>
          <w:bCs/>
        </w:rPr>
        <w:t>ом</w:t>
      </w:r>
      <w:r w:rsidR="00782317" w:rsidRPr="007B1996">
        <w:rPr>
          <w:b/>
          <w:bCs/>
        </w:rPr>
        <w:t xml:space="preserve"> НДС</w:t>
      </w:r>
      <w:r w:rsidR="00782317" w:rsidRPr="007B1996">
        <w:rPr>
          <w:bCs/>
        </w:rPr>
        <w:t>.</w:t>
      </w:r>
    </w:p>
    <w:p w14:paraId="5C746BE2" w14:textId="77777777" w:rsidR="008C1373" w:rsidRPr="00843FEE" w:rsidRDefault="00A42D0D" w:rsidP="00406181">
      <w:pPr>
        <w:pStyle w:val="a4"/>
        <w:tabs>
          <w:tab w:val="left" w:pos="426"/>
          <w:tab w:val="left" w:pos="709"/>
        </w:tabs>
        <w:ind w:left="0" w:firstLine="567"/>
        <w:contextualSpacing w:val="0"/>
        <w:jc w:val="both"/>
        <w:rPr>
          <w:lang w:eastAsia="en-US"/>
        </w:rPr>
      </w:pPr>
      <w:r w:rsidRPr="00843FEE">
        <w:rPr>
          <w:lang w:eastAsia="en-US"/>
        </w:rPr>
        <w:t xml:space="preserve">3.2. </w:t>
      </w:r>
      <w:r w:rsidR="00EC6551" w:rsidRPr="00843FEE">
        <w:rPr>
          <w:lang w:eastAsia="en-US"/>
        </w:rPr>
        <w:t>С</w:t>
      </w:r>
      <w:r w:rsidR="008C1373" w:rsidRPr="00843FEE">
        <w:rPr>
          <w:lang w:eastAsia="en-US"/>
        </w:rPr>
        <w:t xml:space="preserve">тоимость </w:t>
      </w:r>
      <w:r w:rsidR="005F6915" w:rsidRPr="00843FEE">
        <w:rPr>
          <w:lang w:eastAsia="en-US"/>
        </w:rPr>
        <w:t>Услуг</w:t>
      </w:r>
      <w:r w:rsidR="008C1373" w:rsidRPr="00843FEE">
        <w:rPr>
          <w:lang w:eastAsia="en-US"/>
        </w:rPr>
        <w:t xml:space="preserve">, указанная в пункте 3.1. настоящего договора, твердая, изменению в одностороннем порядке не подлежит и включает в себя все расходы </w:t>
      </w:r>
      <w:r w:rsidR="00E94565" w:rsidRPr="00843FEE">
        <w:rPr>
          <w:lang w:eastAsia="en-US"/>
        </w:rPr>
        <w:t>Исполнителя</w:t>
      </w:r>
      <w:r w:rsidR="008C1373" w:rsidRPr="00843FEE">
        <w:rPr>
          <w:lang w:eastAsia="en-US"/>
        </w:rPr>
        <w:t xml:space="preserve">, связанные с исполнением Договора. </w:t>
      </w:r>
    </w:p>
    <w:p w14:paraId="795BA865" w14:textId="742AB6AF" w:rsidR="008C1373" w:rsidRPr="00843FEE" w:rsidRDefault="00EC6551" w:rsidP="00406181">
      <w:pPr>
        <w:pStyle w:val="a4"/>
        <w:numPr>
          <w:ilvl w:val="1"/>
          <w:numId w:val="13"/>
        </w:numPr>
        <w:tabs>
          <w:tab w:val="left" w:pos="426"/>
          <w:tab w:val="left" w:pos="709"/>
        </w:tabs>
        <w:ind w:left="0" w:firstLine="567"/>
        <w:jc w:val="both"/>
        <w:rPr>
          <w:lang w:eastAsia="en-US"/>
        </w:rPr>
      </w:pPr>
      <w:r w:rsidRPr="00843FEE">
        <w:rPr>
          <w:lang w:eastAsia="en-US"/>
        </w:rPr>
        <w:t>О</w:t>
      </w:r>
      <w:r w:rsidR="008C1373" w:rsidRPr="00843FEE">
        <w:rPr>
          <w:lang w:eastAsia="en-US"/>
        </w:rPr>
        <w:t xml:space="preserve">плата стоимости </w:t>
      </w:r>
      <w:r w:rsidR="005F6915" w:rsidRPr="00843FEE">
        <w:rPr>
          <w:lang w:eastAsia="en-US"/>
        </w:rPr>
        <w:t>Услуг</w:t>
      </w:r>
      <w:r w:rsidR="008C1373" w:rsidRPr="00843FEE">
        <w:rPr>
          <w:lang w:eastAsia="en-US"/>
        </w:rPr>
        <w:t xml:space="preserve"> осуществляется на </w:t>
      </w:r>
      <w:r w:rsidR="00665679" w:rsidRPr="00843FEE">
        <w:rPr>
          <w:lang w:eastAsia="en-US"/>
        </w:rPr>
        <w:t>текущий</w:t>
      </w:r>
      <w:r w:rsidR="008C1373" w:rsidRPr="00843FEE">
        <w:rPr>
          <w:lang w:eastAsia="en-US"/>
        </w:rPr>
        <w:t xml:space="preserve"> счёт </w:t>
      </w:r>
      <w:r w:rsidR="00E94565" w:rsidRPr="00843FEE">
        <w:rPr>
          <w:lang w:eastAsia="en-US"/>
        </w:rPr>
        <w:t>Исполнителя</w:t>
      </w:r>
      <w:r w:rsidR="00665679" w:rsidRPr="00843FEE">
        <w:rPr>
          <w:lang w:eastAsia="en-US"/>
        </w:rPr>
        <w:t xml:space="preserve">, указанный в </w:t>
      </w:r>
      <w:r w:rsidR="00123A58" w:rsidRPr="00843FEE">
        <w:rPr>
          <w:lang w:eastAsia="en-US"/>
        </w:rPr>
        <w:t>Договоре</w:t>
      </w:r>
      <w:r w:rsidR="008C1373" w:rsidRPr="00843FEE">
        <w:rPr>
          <w:lang w:eastAsia="en-US"/>
        </w:rPr>
        <w:t xml:space="preserve"> </w:t>
      </w:r>
      <w:r w:rsidR="009B0FFA" w:rsidRPr="00843FEE">
        <w:t xml:space="preserve">по факту </w:t>
      </w:r>
      <w:r w:rsidR="003D1ED8">
        <w:t>оказанных услуг</w:t>
      </w:r>
      <w:r w:rsidR="009B0FFA" w:rsidRPr="00843FEE">
        <w:t>,</w:t>
      </w:r>
      <w:r w:rsidR="00FE535F">
        <w:t xml:space="preserve"> </w:t>
      </w:r>
      <w:r w:rsidR="009B0FFA" w:rsidRPr="00843FEE">
        <w:t xml:space="preserve">в течение </w:t>
      </w:r>
      <w:r w:rsidR="00F20D63">
        <w:t>45</w:t>
      </w:r>
      <w:r w:rsidR="003D1ED8">
        <w:t xml:space="preserve"> (</w:t>
      </w:r>
      <w:r w:rsidR="00F20D63">
        <w:t>сорока пяти</w:t>
      </w:r>
      <w:r w:rsidR="003D1ED8">
        <w:t>)</w:t>
      </w:r>
      <w:r w:rsidR="009B0FFA" w:rsidRPr="00843FEE">
        <w:t xml:space="preserve"> календарных дней,</w:t>
      </w:r>
      <w:r w:rsidR="008C1373" w:rsidRPr="00843FEE">
        <w:rPr>
          <w:lang w:eastAsia="en-US"/>
        </w:rPr>
        <w:t xml:space="preserve"> с момента подписания обеими Сторонами соответствующего </w:t>
      </w:r>
      <w:r w:rsidR="000047DB" w:rsidRPr="00843FEE">
        <w:rPr>
          <w:lang w:eastAsia="en-US"/>
        </w:rPr>
        <w:t xml:space="preserve"> </w:t>
      </w:r>
      <w:r w:rsidR="00B40A1A" w:rsidRPr="00843FEE">
        <w:rPr>
          <w:lang w:eastAsia="en-US"/>
        </w:rPr>
        <w:t xml:space="preserve"> А</w:t>
      </w:r>
      <w:r w:rsidR="008C1373" w:rsidRPr="00843FEE">
        <w:rPr>
          <w:lang w:eastAsia="en-US"/>
        </w:rPr>
        <w:t xml:space="preserve">кта </w:t>
      </w:r>
      <w:r w:rsidR="00665679" w:rsidRPr="00843FEE">
        <w:rPr>
          <w:lang w:eastAsia="en-US"/>
        </w:rPr>
        <w:t>оказанных</w:t>
      </w:r>
      <w:r w:rsidR="008C1373" w:rsidRPr="00843FEE">
        <w:rPr>
          <w:lang w:eastAsia="en-US"/>
        </w:rPr>
        <w:t xml:space="preserve"> </w:t>
      </w:r>
      <w:r w:rsidR="005F6915" w:rsidRPr="00843FEE">
        <w:rPr>
          <w:lang w:eastAsia="en-US"/>
        </w:rPr>
        <w:t>Услуг</w:t>
      </w:r>
      <w:r w:rsidR="008C1373" w:rsidRPr="00843FEE">
        <w:rPr>
          <w:lang w:eastAsia="en-US"/>
        </w:rPr>
        <w:t xml:space="preserve"> и предоставления </w:t>
      </w:r>
      <w:r w:rsidR="003C2970" w:rsidRPr="00843FEE">
        <w:rPr>
          <w:lang w:eastAsia="en-US"/>
        </w:rPr>
        <w:t>Исполнителем</w:t>
      </w:r>
      <w:r w:rsidR="008C1373" w:rsidRPr="00843FEE">
        <w:rPr>
          <w:lang w:eastAsia="en-US"/>
        </w:rPr>
        <w:t xml:space="preserve"> счет-фактуры.</w:t>
      </w:r>
    </w:p>
    <w:p w14:paraId="4C582F17" w14:textId="04B8A2C8" w:rsidR="008C1373" w:rsidRPr="00843FEE" w:rsidRDefault="00EC6551" w:rsidP="00406181">
      <w:pPr>
        <w:pStyle w:val="a4"/>
        <w:numPr>
          <w:ilvl w:val="1"/>
          <w:numId w:val="13"/>
        </w:numPr>
        <w:tabs>
          <w:tab w:val="left" w:pos="426"/>
          <w:tab w:val="left" w:pos="709"/>
        </w:tabs>
        <w:ind w:left="0" w:firstLine="567"/>
        <w:jc w:val="both"/>
        <w:rPr>
          <w:lang w:eastAsia="en-US"/>
        </w:rPr>
      </w:pPr>
      <w:r w:rsidRPr="00843FEE">
        <w:rPr>
          <w:lang w:eastAsia="en-US"/>
        </w:rPr>
        <w:t>Д</w:t>
      </w:r>
      <w:r w:rsidR="008C1373" w:rsidRPr="00843FEE">
        <w:rPr>
          <w:lang w:eastAsia="en-US"/>
        </w:rPr>
        <w:t xml:space="preserve">атой оплаты стоимости </w:t>
      </w:r>
      <w:r w:rsidR="005F6915" w:rsidRPr="00843FEE">
        <w:rPr>
          <w:lang w:eastAsia="en-US"/>
        </w:rPr>
        <w:t>Услуг</w:t>
      </w:r>
      <w:r w:rsidR="008C1373" w:rsidRPr="00843FEE">
        <w:rPr>
          <w:lang w:eastAsia="en-US"/>
        </w:rPr>
        <w:t xml:space="preserve"> по настоящему Договору является дата списания денег с </w:t>
      </w:r>
      <w:r w:rsidR="00665679" w:rsidRPr="00843FEE">
        <w:rPr>
          <w:lang w:eastAsia="en-US"/>
        </w:rPr>
        <w:t>текущего</w:t>
      </w:r>
      <w:r w:rsidR="008C1373" w:rsidRPr="00843FEE">
        <w:rPr>
          <w:lang w:eastAsia="en-US"/>
        </w:rPr>
        <w:t xml:space="preserve"> счета Заказчика в пользу </w:t>
      </w:r>
      <w:r w:rsidR="00E94565" w:rsidRPr="00843FEE">
        <w:rPr>
          <w:lang w:eastAsia="en-US"/>
        </w:rPr>
        <w:t>Исполнителя</w:t>
      </w:r>
      <w:r w:rsidR="008C1373" w:rsidRPr="00843FEE">
        <w:rPr>
          <w:lang w:eastAsia="en-US"/>
        </w:rPr>
        <w:t>.</w:t>
      </w:r>
    </w:p>
    <w:p w14:paraId="3467956E" w14:textId="77777777" w:rsidR="00385959" w:rsidRPr="00843FEE" w:rsidRDefault="00385959" w:rsidP="00406181">
      <w:pPr>
        <w:tabs>
          <w:tab w:val="left" w:pos="426"/>
          <w:tab w:val="left" w:pos="709"/>
        </w:tabs>
        <w:ind w:firstLine="567"/>
        <w:jc w:val="both"/>
        <w:rPr>
          <w:color w:val="000000"/>
        </w:rPr>
      </w:pPr>
    </w:p>
    <w:p w14:paraId="04DC7980" w14:textId="77777777" w:rsidR="008C1373" w:rsidRPr="00843FEE" w:rsidRDefault="008C1373" w:rsidP="00406181">
      <w:pPr>
        <w:tabs>
          <w:tab w:val="left" w:pos="426"/>
          <w:tab w:val="left" w:pos="709"/>
        </w:tabs>
        <w:ind w:firstLine="567"/>
        <w:jc w:val="both"/>
        <w:rPr>
          <w:b/>
          <w:lang w:eastAsia="en-US"/>
        </w:rPr>
      </w:pPr>
      <w:r w:rsidRPr="00843FEE">
        <w:rPr>
          <w:color w:val="000000"/>
          <w:kern w:val="28"/>
          <w:lang w:eastAsia="en-US"/>
        </w:rPr>
        <w:tab/>
      </w:r>
      <w:r w:rsidR="007060AF" w:rsidRPr="00843FEE">
        <w:rPr>
          <w:b/>
          <w:color w:val="000000"/>
          <w:kern w:val="28"/>
          <w:lang w:eastAsia="en-US"/>
        </w:rPr>
        <w:t xml:space="preserve">                            4.</w:t>
      </w:r>
      <w:r w:rsidR="007060AF" w:rsidRPr="00843FEE">
        <w:rPr>
          <w:color w:val="000000"/>
          <w:kern w:val="28"/>
          <w:lang w:eastAsia="en-US"/>
        </w:rPr>
        <w:t xml:space="preserve"> </w:t>
      </w:r>
      <w:r w:rsidRPr="00843FEE">
        <w:rPr>
          <w:b/>
          <w:lang w:eastAsia="en-US"/>
        </w:rPr>
        <w:t xml:space="preserve">СРОКИ, ПОРЯДОК </w:t>
      </w:r>
      <w:r w:rsidR="00E6135B" w:rsidRPr="00843FEE">
        <w:rPr>
          <w:b/>
          <w:lang w:eastAsia="en-US"/>
        </w:rPr>
        <w:t>ОКАЗАНИЯ</w:t>
      </w:r>
      <w:r w:rsidRPr="00843FEE">
        <w:rPr>
          <w:b/>
          <w:lang w:eastAsia="en-US"/>
        </w:rPr>
        <w:t xml:space="preserve"> И ПРИЁМКИ </w:t>
      </w:r>
      <w:r w:rsidR="005F6915" w:rsidRPr="00843FEE">
        <w:rPr>
          <w:b/>
          <w:lang w:eastAsia="en-US"/>
        </w:rPr>
        <w:t>УСЛУГ</w:t>
      </w:r>
    </w:p>
    <w:p w14:paraId="192DE37E" w14:textId="77777777" w:rsidR="008C1373" w:rsidRPr="00843FEE" w:rsidRDefault="008C1373" w:rsidP="00406181">
      <w:pPr>
        <w:tabs>
          <w:tab w:val="left" w:pos="426"/>
          <w:tab w:val="left" w:pos="709"/>
        </w:tabs>
        <w:ind w:firstLine="567"/>
        <w:jc w:val="center"/>
        <w:rPr>
          <w:lang w:eastAsia="en-US"/>
        </w:rPr>
      </w:pPr>
    </w:p>
    <w:p w14:paraId="18288BB3" w14:textId="076AD4E1" w:rsidR="004D6F5B" w:rsidRPr="00D8729A" w:rsidRDefault="008C1373" w:rsidP="00C22398">
      <w:pPr>
        <w:pStyle w:val="a4"/>
        <w:numPr>
          <w:ilvl w:val="1"/>
          <w:numId w:val="8"/>
        </w:numPr>
        <w:tabs>
          <w:tab w:val="left" w:pos="426"/>
          <w:tab w:val="left" w:pos="709"/>
        </w:tabs>
        <w:ind w:left="0" w:firstLine="567"/>
        <w:jc w:val="both"/>
        <w:rPr>
          <w:lang w:eastAsia="en-US"/>
        </w:rPr>
      </w:pPr>
      <w:r w:rsidRPr="00F15F67">
        <w:rPr>
          <w:lang w:eastAsia="en-US"/>
        </w:rPr>
        <w:t xml:space="preserve">Срок </w:t>
      </w:r>
      <w:r w:rsidR="00E6135B" w:rsidRPr="00F15F67">
        <w:rPr>
          <w:lang w:eastAsia="en-US"/>
        </w:rPr>
        <w:t>оказания</w:t>
      </w:r>
      <w:r w:rsidRPr="00F15F67">
        <w:rPr>
          <w:lang w:eastAsia="en-US"/>
        </w:rPr>
        <w:t xml:space="preserve"> </w:t>
      </w:r>
      <w:r w:rsidR="005F6915" w:rsidRPr="00F15F67">
        <w:rPr>
          <w:lang w:eastAsia="en-US"/>
        </w:rPr>
        <w:t>Услуг</w:t>
      </w:r>
      <w:r w:rsidRPr="00F15F67">
        <w:rPr>
          <w:lang w:eastAsia="en-US"/>
        </w:rPr>
        <w:t xml:space="preserve"> </w:t>
      </w:r>
      <w:r w:rsidR="003C2970" w:rsidRPr="00D8729A">
        <w:rPr>
          <w:lang w:eastAsia="en-US"/>
        </w:rPr>
        <w:t>Исполнителем</w:t>
      </w:r>
      <w:r w:rsidR="00CE13E1" w:rsidRPr="00D8729A">
        <w:rPr>
          <w:lang w:eastAsia="en-US"/>
        </w:rPr>
        <w:t xml:space="preserve"> </w:t>
      </w:r>
      <w:r w:rsidR="00E040B6">
        <w:rPr>
          <w:lang w:eastAsia="en-US"/>
        </w:rPr>
        <w:t xml:space="preserve">– </w:t>
      </w:r>
      <w:r w:rsidR="006970E7">
        <w:rPr>
          <w:lang w:eastAsia="en-US"/>
        </w:rPr>
        <w:t>согласно графику оказания услуг (Приложение№__)</w:t>
      </w:r>
      <w:r w:rsidR="00CE13E1" w:rsidRPr="00D8729A">
        <w:rPr>
          <w:lang w:eastAsia="en-US"/>
        </w:rPr>
        <w:t>;</w:t>
      </w:r>
    </w:p>
    <w:p w14:paraId="59F51892" w14:textId="69C726CE" w:rsidR="00CA4976" w:rsidRDefault="00E94565" w:rsidP="00C22398">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обязан по окончании </w:t>
      </w:r>
      <w:r w:rsidR="00E6135B" w:rsidRPr="00843FEE">
        <w:rPr>
          <w:lang w:eastAsia="en-US"/>
        </w:rPr>
        <w:t>оказания</w:t>
      </w:r>
      <w:r w:rsidR="008C1373" w:rsidRPr="00843FEE">
        <w:rPr>
          <w:lang w:eastAsia="en-US"/>
        </w:rPr>
        <w:t xml:space="preserve"> </w:t>
      </w:r>
      <w:r w:rsidR="005F6915" w:rsidRPr="00843FEE">
        <w:rPr>
          <w:lang w:eastAsia="en-US"/>
        </w:rPr>
        <w:t>Услуг</w:t>
      </w:r>
      <w:r w:rsidR="008C1373" w:rsidRPr="00843FEE">
        <w:rPr>
          <w:lang w:eastAsia="en-US"/>
        </w:rPr>
        <w:t xml:space="preserve">, направить Заказчику Акт </w:t>
      </w:r>
      <w:r w:rsidR="00FC28DB" w:rsidRPr="00843FEE">
        <w:rPr>
          <w:lang w:eastAsia="en-US"/>
        </w:rPr>
        <w:t>оказанных</w:t>
      </w:r>
      <w:r w:rsidR="008C1373" w:rsidRPr="00843FEE">
        <w:rPr>
          <w:lang w:eastAsia="en-US"/>
        </w:rPr>
        <w:t xml:space="preserve"> </w:t>
      </w:r>
      <w:r w:rsidR="005F6915" w:rsidRPr="00843FEE">
        <w:rPr>
          <w:lang w:eastAsia="en-US"/>
        </w:rPr>
        <w:t>Услуг</w:t>
      </w:r>
      <w:r w:rsidR="008C1373" w:rsidRPr="00843FEE">
        <w:rPr>
          <w:lang w:eastAsia="en-US"/>
        </w:rPr>
        <w:t>.</w:t>
      </w:r>
    </w:p>
    <w:p w14:paraId="18AC2F1D" w14:textId="51940097" w:rsidR="007C34AC" w:rsidRPr="007A7EBD" w:rsidRDefault="00EC6551" w:rsidP="007A7EBD">
      <w:pPr>
        <w:pStyle w:val="a4"/>
        <w:numPr>
          <w:ilvl w:val="1"/>
          <w:numId w:val="8"/>
        </w:numPr>
        <w:tabs>
          <w:tab w:val="left" w:pos="426"/>
          <w:tab w:val="left" w:pos="709"/>
        </w:tabs>
        <w:ind w:left="0" w:firstLine="567"/>
        <w:jc w:val="both"/>
        <w:rPr>
          <w:color w:val="2F5496" w:themeColor="accent5" w:themeShade="BF"/>
          <w:lang w:eastAsia="en-US"/>
        </w:rPr>
      </w:pPr>
      <w:r w:rsidRPr="00843FEE">
        <w:rPr>
          <w:lang w:eastAsia="en-US"/>
        </w:rPr>
        <w:t>З</w:t>
      </w:r>
      <w:r w:rsidR="008C1373" w:rsidRPr="00843FEE">
        <w:rPr>
          <w:lang w:eastAsia="en-US"/>
        </w:rPr>
        <w:t xml:space="preserve">аказчик в течение 10 (десяти) рабочих дней с момента получения от </w:t>
      </w:r>
      <w:r w:rsidR="00E94565" w:rsidRPr="00843FEE">
        <w:rPr>
          <w:lang w:eastAsia="en-US"/>
        </w:rPr>
        <w:t>Исполнителя</w:t>
      </w:r>
      <w:r w:rsidR="008C1373" w:rsidRPr="00843FEE">
        <w:rPr>
          <w:lang w:eastAsia="en-US"/>
        </w:rPr>
        <w:t xml:space="preserve"> акта </w:t>
      </w:r>
      <w:r w:rsidR="00FC28DB" w:rsidRPr="00843FEE">
        <w:rPr>
          <w:lang w:eastAsia="en-US"/>
        </w:rPr>
        <w:t>оказанных</w:t>
      </w:r>
      <w:r w:rsidR="008C1373" w:rsidRPr="00843FEE">
        <w:rPr>
          <w:lang w:eastAsia="en-US"/>
        </w:rPr>
        <w:t xml:space="preserve"> </w:t>
      </w:r>
      <w:r w:rsidR="005F6915" w:rsidRPr="00843FEE">
        <w:rPr>
          <w:lang w:eastAsia="en-US"/>
        </w:rPr>
        <w:t>Услуг</w:t>
      </w:r>
      <w:r w:rsidR="008C1373" w:rsidRPr="00843FEE">
        <w:rPr>
          <w:lang w:eastAsia="en-US"/>
        </w:rPr>
        <w:t xml:space="preserve">, </w:t>
      </w:r>
      <w:r w:rsidR="00497B67" w:rsidRPr="00843FEE">
        <w:rPr>
          <w:lang w:eastAsia="en-US"/>
        </w:rPr>
        <w:t>направляет</w:t>
      </w:r>
      <w:r w:rsidR="008C1373" w:rsidRPr="00843FEE">
        <w:rPr>
          <w:lang w:eastAsia="en-US"/>
        </w:rPr>
        <w:t xml:space="preserve"> </w:t>
      </w:r>
      <w:r w:rsidR="00E94565" w:rsidRPr="00843FEE">
        <w:rPr>
          <w:lang w:eastAsia="en-US"/>
        </w:rPr>
        <w:t>Исполнителю</w:t>
      </w:r>
      <w:r w:rsidR="008C1373" w:rsidRPr="00843FEE">
        <w:rPr>
          <w:lang w:eastAsia="en-US"/>
        </w:rPr>
        <w:t xml:space="preserve"> утвержденный Акт, либо </w:t>
      </w:r>
      <w:r w:rsidR="00497B67" w:rsidRPr="00843FEE">
        <w:rPr>
          <w:lang w:eastAsia="en-US"/>
        </w:rPr>
        <w:t>заявляет</w:t>
      </w:r>
      <w:r w:rsidR="008C1373" w:rsidRPr="00843FEE">
        <w:rPr>
          <w:lang w:eastAsia="en-US"/>
        </w:rPr>
        <w:t xml:space="preserve"> мотивированный отказ </w:t>
      </w:r>
      <w:r w:rsidR="00FC28DB" w:rsidRPr="00843FEE">
        <w:rPr>
          <w:lang w:eastAsia="en-US"/>
        </w:rPr>
        <w:t>его подписания</w:t>
      </w:r>
      <w:r w:rsidR="008C1373" w:rsidRPr="00843FEE">
        <w:rPr>
          <w:lang w:eastAsia="en-US"/>
        </w:rPr>
        <w:t xml:space="preserve"> с перечнем замечаний</w:t>
      </w:r>
      <w:r w:rsidR="008C1373" w:rsidRPr="007A7EBD">
        <w:rPr>
          <w:lang w:eastAsia="en-US"/>
        </w:rPr>
        <w:t>.</w:t>
      </w:r>
      <w:r w:rsidR="003A40FD" w:rsidRPr="007A7EBD">
        <w:rPr>
          <w:lang w:eastAsia="en-US"/>
        </w:rPr>
        <w:t xml:space="preserve"> Мотивированный отказ может быть направлен в виде письма и/или на электронный адрес Исполнителя</w:t>
      </w:r>
      <w:r w:rsidR="002C73BD">
        <w:rPr>
          <w:lang w:eastAsia="en-US"/>
        </w:rPr>
        <w:t xml:space="preserve">, </w:t>
      </w:r>
      <w:r w:rsidR="003A40FD" w:rsidRPr="007A7EBD">
        <w:rPr>
          <w:lang w:eastAsia="en-US"/>
        </w:rPr>
        <w:t>указанный в разделе 16 Договора.</w:t>
      </w:r>
    </w:p>
    <w:p w14:paraId="32DC1059" w14:textId="2EA2EFEF" w:rsidR="0002779D" w:rsidRPr="00CA4976" w:rsidRDefault="0002779D" w:rsidP="00406181">
      <w:pPr>
        <w:pStyle w:val="a4"/>
        <w:numPr>
          <w:ilvl w:val="1"/>
          <w:numId w:val="8"/>
        </w:numPr>
        <w:tabs>
          <w:tab w:val="left" w:pos="426"/>
          <w:tab w:val="left" w:pos="709"/>
        </w:tabs>
        <w:ind w:left="0" w:firstLine="567"/>
        <w:jc w:val="both"/>
        <w:rPr>
          <w:lang w:eastAsia="en-US"/>
        </w:rPr>
      </w:pPr>
      <w:r w:rsidRPr="00CA4976">
        <w:rPr>
          <w:noProof/>
          <w:color w:val="000000" w:themeColor="text1"/>
        </w:rPr>
        <w:t xml:space="preserve">Услуги считаются </w:t>
      </w:r>
      <w:r w:rsidR="007C34AC">
        <w:rPr>
          <w:noProof/>
          <w:color w:val="000000" w:themeColor="text1"/>
        </w:rPr>
        <w:t>оказанными</w:t>
      </w:r>
      <w:r w:rsidRPr="00CA4976">
        <w:rPr>
          <w:noProof/>
          <w:color w:val="000000" w:themeColor="text1"/>
        </w:rPr>
        <w:t xml:space="preserve"> после подписания актов сдачи-приемки выполненных работ Заказчиком в </w:t>
      </w:r>
      <w:r w:rsidRPr="007A7EBD">
        <w:rPr>
          <w:noProof/>
        </w:rPr>
        <w:t>лице</w:t>
      </w:r>
      <w:r w:rsidR="009A21AB">
        <w:rPr>
          <w:noProof/>
        </w:rPr>
        <w:t xml:space="preserve"> </w:t>
      </w:r>
      <w:r w:rsidR="006970E7">
        <w:rPr>
          <w:noProof/>
        </w:rPr>
        <w:t>___</w:t>
      </w:r>
      <w:r w:rsidR="009A21AB" w:rsidRPr="00C52930">
        <w:rPr>
          <w:noProof/>
        </w:rPr>
        <w:t>,</w:t>
      </w:r>
      <w:r w:rsidR="00C35151" w:rsidRPr="00C52930">
        <w:rPr>
          <w:noProof/>
        </w:rPr>
        <w:t xml:space="preserve"> </w:t>
      </w:r>
      <w:r w:rsidRPr="00C52930">
        <w:rPr>
          <w:noProof/>
        </w:rPr>
        <w:t xml:space="preserve">или иными представителями, </w:t>
      </w:r>
      <w:r w:rsidRPr="007A7EBD">
        <w:rPr>
          <w:noProof/>
        </w:rPr>
        <w:t>полномочия которых удостоверены соответствующей доверенностью и приказом.</w:t>
      </w:r>
    </w:p>
    <w:p w14:paraId="3F6BE56C" w14:textId="7C4610CE" w:rsidR="008C1373" w:rsidRPr="00843FEE" w:rsidRDefault="00EC6551" w:rsidP="00406181">
      <w:pPr>
        <w:pStyle w:val="a4"/>
        <w:numPr>
          <w:ilvl w:val="1"/>
          <w:numId w:val="8"/>
        </w:numPr>
        <w:tabs>
          <w:tab w:val="left" w:pos="426"/>
          <w:tab w:val="left" w:pos="709"/>
        </w:tabs>
        <w:ind w:left="0" w:firstLine="567"/>
        <w:jc w:val="both"/>
        <w:rPr>
          <w:lang w:eastAsia="en-US"/>
        </w:rPr>
      </w:pPr>
      <w:r w:rsidRPr="00843FEE">
        <w:rPr>
          <w:lang w:eastAsia="en-US"/>
        </w:rPr>
        <w:t xml:space="preserve">В </w:t>
      </w:r>
      <w:r w:rsidR="008C1373" w:rsidRPr="00843FEE">
        <w:rPr>
          <w:lang w:eastAsia="en-US"/>
        </w:rPr>
        <w:t xml:space="preserve">случае направления Заказчиком мотивированного отказа, Сторонами составляется двусторонний акт, в котором указываются все недостатки и оговариваются сроки для их устранения. Устранение указанных недостатков производится </w:t>
      </w:r>
      <w:r w:rsidR="003C2970" w:rsidRPr="00843FEE">
        <w:rPr>
          <w:lang w:eastAsia="en-US"/>
        </w:rPr>
        <w:t>Исполнителем</w:t>
      </w:r>
      <w:r w:rsidR="008C1373" w:rsidRPr="00843FEE">
        <w:rPr>
          <w:lang w:eastAsia="en-US"/>
        </w:rPr>
        <w:t xml:space="preserve"> своими силами и за свой счет в срок, указанный в соответствующем двустороннем акте, но не более чем в течение 10 (десяти) дней с момента получения </w:t>
      </w:r>
      <w:r w:rsidR="003C2970" w:rsidRPr="00843FEE">
        <w:rPr>
          <w:lang w:eastAsia="en-US"/>
        </w:rPr>
        <w:t>Исполнителем</w:t>
      </w:r>
      <w:r w:rsidR="008C1373" w:rsidRPr="00843FEE">
        <w:rPr>
          <w:lang w:eastAsia="en-US"/>
        </w:rPr>
        <w:t xml:space="preserve"> от Заказчика мотивированного отказа от приемки </w:t>
      </w:r>
      <w:r w:rsidR="005F6915" w:rsidRPr="00843FEE">
        <w:rPr>
          <w:lang w:eastAsia="en-US"/>
        </w:rPr>
        <w:t>Услуг</w:t>
      </w:r>
      <w:r w:rsidR="008C1373" w:rsidRPr="00843FEE">
        <w:rPr>
          <w:lang w:eastAsia="en-US"/>
        </w:rPr>
        <w:t>.</w:t>
      </w:r>
    </w:p>
    <w:p w14:paraId="294D37D4" w14:textId="77777777" w:rsidR="00456B23" w:rsidRPr="00843FEE" w:rsidRDefault="00456B23" w:rsidP="00406181">
      <w:pPr>
        <w:pStyle w:val="a4"/>
        <w:tabs>
          <w:tab w:val="left" w:pos="426"/>
          <w:tab w:val="left" w:pos="709"/>
        </w:tabs>
        <w:ind w:left="0" w:firstLine="567"/>
        <w:jc w:val="both"/>
        <w:rPr>
          <w:lang w:eastAsia="en-US"/>
        </w:rPr>
      </w:pPr>
    </w:p>
    <w:p w14:paraId="5E729ECC" w14:textId="77777777" w:rsidR="00AD1619" w:rsidRPr="00843FEE" w:rsidRDefault="00595110" w:rsidP="00406181">
      <w:pPr>
        <w:pStyle w:val="a4"/>
        <w:numPr>
          <w:ilvl w:val="0"/>
          <w:numId w:val="8"/>
        </w:numPr>
        <w:tabs>
          <w:tab w:val="left" w:pos="426"/>
          <w:tab w:val="left" w:pos="709"/>
        </w:tabs>
        <w:ind w:left="0" w:firstLine="567"/>
        <w:jc w:val="center"/>
        <w:rPr>
          <w:b/>
          <w:lang w:eastAsia="en-US"/>
        </w:rPr>
      </w:pPr>
      <w:r w:rsidRPr="00843FEE">
        <w:rPr>
          <w:b/>
          <w:lang w:eastAsia="en-US"/>
        </w:rPr>
        <w:t xml:space="preserve">РЕЗУЛЬТАТ ИНТЕЛЛЕКТУАЛЬНОЙ ДЕЯТЕЛЬНОСТИ </w:t>
      </w:r>
    </w:p>
    <w:p w14:paraId="6E42E4C1" w14:textId="77777777" w:rsidR="00F80F83" w:rsidRPr="00843FEE" w:rsidRDefault="00F80F83" w:rsidP="00406181">
      <w:pPr>
        <w:pStyle w:val="a4"/>
        <w:tabs>
          <w:tab w:val="left" w:pos="426"/>
          <w:tab w:val="left" w:pos="709"/>
        </w:tabs>
        <w:ind w:left="0" w:firstLine="567"/>
        <w:rPr>
          <w:b/>
          <w:lang w:eastAsia="en-US"/>
        </w:rPr>
      </w:pPr>
    </w:p>
    <w:p w14:paraId="174EA87E" w14:textId="77777777" w:rsidR="00AD1619" w:rsidRPr="00843FEE" w:rsidRDefault="00AD1619" w:rsidP="00406181">
      <w:pPr>
        <w:pStyle w:val="a4"/>
        <w:numPr>
          <w:ilvl w:val="1"/>
          <w:numId w:val="8"/>
        </w:numPr>
        <w:tabs>
          <w:tab w:val="left" w:pos="426"/>
          <w:tab w:val="left" w:pos="709"/>
        </w:tabs>
        <w:ind w:left="0" w:firstLine="567"/>
        <w:jc w:val="both"/>
        <w:rPr>
          <w:lang w:eastAsia="en-US"/>
        </w:rPr>
      </w:pPr>
      <w:r w:rsidRPr="00843FEE">
        <w:rPr>
          <w:lang w:eastAsia="en-US"/>
        </w:rPr>
        <w:t>Стороны пришли к соглашению, что исключительные права на результаты интеллектуальной деятельности, созданные при исполнении Договора, принадлежат Заказчику.</w:t>
      </w:r>
    </w:p>
    <w:p w14:paraId="3FA29E4C" w14:textId="77777777" w:rsidR="00AD1619" w:rsidRPr="00843FEE" w:rsidRDefault="0064184B" w:rsidP="00406181">
      <w:pPr>
        <w:pStyle w:val="a4"/>
        <w:numPr>
          <w:ilvl w:val="1"/>
          <w:numId w:val="8"/>
        </w:numPr>
        <w:tabs>
          <w:tab w:val="left" w:pos="426"/>
          <w:tab w:val="left" w:pos="709"/>
        </w:tabs>
        <w:ind w:left="0" w:firstLine="567"/>
        <w:jc w:val="both"/>
        <w:rPr>
          <w:lang w:eastAsia="en-US"/>
        </w:rPr>
      </w:pPr>
      <w:r w:rsidRPr="00843FEE">
        <w:rPr>
          <w:lang w:eastAsia="en-US"/>
        </w:rPr>
        <w:t>Заказчик</w:t>
      </w:r>
      <w:r w:rsidR="00AD1619" w:rsidRPr="00843FEE">
        <w:rPr>
          <w:lang w:eastAsia="en-US"/>
        </w:rPr>
        <w:t xml:space="preserve"> использует результаты интеллектуальной деятельности, созданные при исполнении Договора, по своему усмотрению, если иное не будет предусмотрено условиями Договора. </w:t>
      </w:r>
    </w:p>
    <w:p w14:paraId="5C9FB01C" w14:textId="399C2FA2" w:rsidR="00AD1619"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AD1619" w:rsidRPr="00843FEE">
        <w:rPr>
          <w:lang w:eastAsia="en-US"/>
        </w:rPr>
        <w:t xml:space="preserve"> гарантирует Заказчику отсутствие у третьих лиц права воспрепятствовать </w:t>
      </w:r>
      <w:r w:rsidR="00FE4BB4">
        <w:rPr>
          <w:lang w:eastAsia="en-US"/>
        </w:rPr>
        <w:t>оказанию</w:t>
      </w:r>
      <w:r w:rsidR="00AD1619" w:rsidRPr="00843FEE">
        <w:rPr>
          <w:lang w:eastAsia="en-US"/>
        </w:rPr>
        <w:t xml:space="preserve"> </w:t>
      </w:r>
      <w:r w:rsidR="005F6915" w:rsidRPr="00843FEE">
        <w:rPr>
          <w:lang w:eastAsia="en-US"/>
        </w:rPr>
        <w:t>Услуг</w:t>
      </w:r>
      <w:r w:rsidR="00AD1619" w:rsidRPr="00843FEE">
        <w:rPr>
          <w:lang w:eastAsia="en-US"/>
        </w:rPr>
        <w:t xml:space="preserve"> или ограничивать их выполнение в части нарушения прав интеллектуальной собственности основании технического задания и представленных Заказчиком исходных данных.</w:t>
      </w:r>
    </w:p>
    <w:p w14:paraId="75340E97" w14:textId="77777777" w:rsidR="00AD1619"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AD1619" w:rsidRPr="00843FEE">
        <w:rPr>
          <w:lang w:eastAsia="en-US"/>
        </w:rPr>
        <w:t>, который в силу любых обстоятельств фактически использует результаты интеллектуальной деятельности, обязан на любом этапе их использования получить письменное разрешение у владельца интеллектуальных прав на их использование.</w:t>
      </w:r>
    </w:p>
    <w:p w14:paraId="6920B0B0" w14:textId="77777777" w:rsidR="00AD1619"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AD1619" w:rsidRPr="00843FEE">
        <w:rPr>
          <w:lang w:eastAsia="en-US"/>
        </w:rPr>
        <w:t xml:space="preserve"> несет ответственность и возмещает в полном объеме убытки </w:t>
      </w:r>
      <w:r w:rsidR="0060148E" w:rsidRPr="00843FEE">
        <w:rPr>
          <w:lang w:eastAsia="en-US"/>
        </w:rPr>
        <w:t>Заказчика</w:t>
      </w:r>
      <w:r w:rsidR="00AD1619" w:rsidRPr="00843FEE">
        <w:rPr>
          <w:lang w:eastAsia="en-US"/>
        </w:rPr>
        <w:t xml:space="preserve"> в связи со всеми действиями, претензиями, требованиями, потерями, убытками, затратами, расходами (включая юридические расходы) и обязательствами, возникающими в результате нарушения интеллектуальных прав третьих лиц.</w:t>
      </w:r>
    </w:p>
    <w:p w14:paraId="26273744" w14:textId="77777777" w:rsidR="00AD1619" w:rsidRPr="00843FEE" w:rsidRDefault="00E55CE0" w:rsidP="00406181">
      <w:pPr>
        <w:pStyle w:val="a4"/>
        <w:numPr>
          <w:ilvl w:val="1"/>
          <w:numId w:val="8"/>
        </w:numPr>
        <w:tabs>
          <w:tab w:val="left" w:pos="426"/>
          <w:tab w:val="left" w:pos="709"/>
        </w:tabs>
        <w:ind w:left="0" w:firstLine="567"/>
        <w:jc w:val="both"/>
        <w:rPr>
          <w:lang w:eastAsia="en-US"/>
        </w:rPr>
      </w:pPr>
      <w:r w:rsidRPr="00843FEE">
        <w:rPr>
          <w:lang w:eastAsia="en-US"/>
        </w:rPr>
        <w:t>В с</w:t>
      </w:r>
      <w:r w:rsidR="00AD1619" w:rsidRPr="00843FEE">
        <w:rPr>
          <w:lang w:eastAsia="en-US"/>
        </w:rPr>
        <w:t xml:space="preserve">лучае, если </w:t>
      </w:r>
      <w:r w:rsidR="00E94565" w:rsidRPr="00843FEE">
        <w:rPr>
          <w:lang w:eastAsia="en-US"/>
        </w:rPr>
        <w:t>Исполнителю</w:t>
      </w:r>
      <w:r w:rsidR="00AD1619" w:rsidRPr="00843FEE">
        <w:rPr>
          <w:lang w:eastAsia="en-US"/>
        </w:rPr>
        <w:t xml:space="preserve"> станет известно о таком нарушении или предполагаемом нарушении, или обстоятельствах, которые могут послужить причиной возникновения претензии о нарушении интеллектуальных прав, </w:t>
      </w:r>
      <w:r w:rsidR="00E94565" w:rsidRPr="00843FEE">
        <w:rPr>
          <w:lang w:eastAsia="en-US"/>
        </w:rPr>
        <w:t>Исполнитель</w:t>
      </w:r>
      <w:r w:rsidR="00AD1619" w:rsidRPr="00843FEE">
        <w:rPr>
          <w:lang w:eastAsia="en-US"/>
        </w:rPr>
        <w:t xml:space="preserve"> обязан незамедлительно уведомить </w:t>
      </w:r>
      <w:r w:rsidRPr="00843FEE">
        <w:rPr>
          <w:lang w:eastAsia="en-US"/>
        </w:rPr>
        <w:t>Заказчика</w:t>
      </w:r>
      <w:r w:rsidR="00AD1619" w:rsidRPr="00843FEE">
        <w:rPr>
          <w:lang w:eastAsia="en-US"/>
        </w:rPr>
        <w:t xml:space="preserve">. В таком случае </w:t>
      </w:r>
      <w:r w:rsidRPr="00843FEE">
        <w:rPr>
          <w:lang w:eastAsia="en-US"/>
        </w:rPr>
        <w:t>Заказчик</w:t>
      </w:r>
      <w:r w:rsidR="00AD1619" w:rsidRPr="00843FEE">
        <w:rPr>
          <w:lang w:eastAsia="en-US"/>
        </w:rPr>
        <w:t xml:space="preserve"> вправе потребовать внесения в Договор изменений в отношении оказываемых услуг/выполняемых </w:t>
      </w:r>
      <w:r w:rsidR="005F6915" w:rsidRPr="00843FEE">
        <w:rPr>
          <w:lang w:eastAsia="en-US"/>
        </w:rPr>
        <w:t>Услуг</w:t>
      </w:r>
      <w:r w:rsidR="00AD1619" w:rsidRPr="00843FEE">
        <w:rPr>
          <w:lang w:eastAsia="en-US"/>
        </w:rPr>
        <w:t xml:space="preserve"> без увеличения цены.</w:t>
      </w:r>
    </w:p>
    <w:p w14:paraId="497FF1B0" w14:textId="5A02BC1B" w:rsidR="008C1373"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AD1619" w:rsidRPr="00843FEE">
        <w:rPr>
          <w:lang w:eastAsia="en-US"/>
        </w:rPr>
        <w:t xml:space="preserve"> при исполнении Договора/Дополнительного соглашения обязуется включать в договоры</w:t>
      </w:r>
      <w:r w:rsidR="00017A89" w:rsidRPr="00843FEE">
        <w:rPr>
          <w:lang w:eastAsia="en-US"/>
        </w:rPr>
        <w:t xml:space="preserve"> с поставщиками, </w:t>
      </w:r>
      <w:proofErr w:type="spellStart"/>
      <w:r w:rsidR="00017A89" w:rsidRPr="00843FEE">
        <w:rPr>
          <w:lang w:eastAsia="en-US"/>
        </w:rPr>
        <w:t>суб</w:t>
      </w:r>
      <w:r w:rsidR="005457D6" w:rsidRPr="00843FEE">
        <w:rPr>
          <w:lang w:eastAsia="en-US"/>
        </w:rPr>
        <w:t>Исполнител</w:t>
      </w:r>
      <w:r w:rsidR="00FE4BB4">
        <w:rPr>
          <w:lang w:eastAsia="en-US"/>
        </w:rPr>
        <w:t>я</w:t>
      </w:r>
      <w:r w:rsidR="00F80F83" w:rsidRPr="00843FEE">
        <w:rPr>
          <w:lang w:eastAsia="en-US"/>
        </w:rPr>
        <w:t>ми</w:t>
      </w:r>
      <w:proofErr w:type="spellEnd"/>
      <w:r w:rsidR="00AD1619" w:rsidRPr="00843FEE">
        <w:rPr>
          <w:lang w:eastAsia="en-US"/>
        </w:rPr>
        <w:t xml:space="preserve"> обязательство возмещать </w:t>
      </w:r>
      <w:r w:rsidRPr="00843FEE">
        <w:rPr>
          <w:lang w:eastAsia="en-US"/>
        </w:rPr>
        <w:t>Исполнителю</w:t>
      </w:r>
      <w:r w:rsidR="00AD1619" w:rsidRPr="00843FEE">
        <w:rPr>
          <w:lang w:eastAsia="en-US"/>
        </w:rPr>
        <w:t xml:space="preserve"> все расходы по претензиям о нарушениях интеллектуальных прав третьих лиц, возникшим в связи с поставками документации, материалов, оборудования, услуг, </w:t>
      </w:r>
      <w:r w:rsidR="005F6915" w:rsidRPr="00843FEE">
        <w:rPr>
          <w:lang w:eastAsia="en-US"/>
        </w:rPr>
        <w:t>Услуг</w:t>
      </w:r>
      <w:r w:rsidR="00AD1619" w:rsidRPr="00843FEE">
        <w:rPr>
          <w:lang w:eastAsia="en-US"/>
        </w:rPr>
        <w:t xml:space="preserve"> </w:t>
      </w:r>
      <w:r w:rsidRPr="00843FEE">
        <w:rPr>
          <w:lang w:eastAsia="en-US"/>
        </w:rPr>
        <w:t>Исполнителю</w:t>
      </w:r>
      <w:r w:rsidR="00AD1619" w:rsidRPr="00843FEE">
        <w:rPr>
          <w:lang w:eastAsia="en-US"/>
        </w:rPr>
        <w:t>.</w:t>
      </w:r>
    </w:p>
    <w:p w14:paraId="4C67B970" w14:textId="77777777" w:rsidR="00811EE6" w:rsidRPr="00843FEE" w:rsidRDefault="00811EE6" w:rsidP="00406181">
      <w:pPr>
        <w:tabs>
          <w:tab w:val="left" w:pos="426"/>
          <w:tab w:val="left" w:pos="709"/>
        </w:tabs>
        <w:ind w:firstLine="567"/>
        <w:jc w:val="both"/>
        <w:rPr>
          <w:lang w:eastAsia="en-US"/>
        </w:rPr>
      </w:pPr>
    </w:p>
    <w:p w14:paraId="4241E8FC" w14:textId="77777777" w:rsidR="008C1373" w:rsidRPr="00843FEE" w:rsidRDefault="008C1373" w:rsidP="009D70C4">
      <w:pPr>
        <w:pStyle w:val="a4"/>
        <w:numPr>
          <w:ilvl w:val="0"/>
          <w:numId w:val="8"/>
        </w:numPr>
        <w:tabs>
          <w:tab w:val="left" w:pos="426"/>
          <w:tab w:val="left" w:pos="709"/>
        </w:tabs>
        <w:ind w:left="0" w:firstLine="0"/>
        <w:jc w:val="center"/>
        <w:rPr>
          <w:b/>
          <w:lang w:eastAsia="en-US"/>
        </w:rPr>
      </w:pPr>
      <w:r w:rsidRPr="00843FEE">
        <w:rPr>
          <w:b/>
          <w:lang w:eastAsia="en-US"/>
        </w:rPr>
        <w:t>ОТВЕТСТВЕННОСТЬ СТОРОН</w:t>
      </w:r>
    </w:p>
    <w:p w14:paraId="7593E994" w14:textId="77777777" w:rsidR="008C1373" w:rsidRPr="00843FEE" w:rsidRDefault="008C1373" w:rsidP="00406181">
      <w:pPr>
        <w:tabs>
          <w:tab w:val="left" w:pos="426"/>
          <w:tab w:val="left" w:pos="709"/>
        </w:tabs>
        <w:ind w:firstLine="567"/>
        <w:jc w:val="both"/>
        <w:rPr>
          <w:lang w:eastAsia="en-US"/>
        </w:rPr>
      </w:pPr>
    </w:p>
    <w:p w14:paraId="4674D165" w14:textId="0AEF89F4" w:rsidR="008C1373"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обязуется </w:t>
      </w:r>
      <w:r w:rsidR="00C526BF">
        <w:rPr>
          <w:lang w:eastAsia="en-US"/>
        </w:rPr>
        <w:t>оказать</w:t>
      </w:r>
      <w:r w:rsidR="008C1373" w:rsidRPr="00843FEE">
        <w:rPr>
          <w:lang w:eastAsia="en-US"/>
        </w:rPr>
        <w:t xml:space="preserve"> </w:t>
      </w:r>
      <w:r w:rsidR="005F6915" w:rsidRPr="00843FEE">
        <w:rPr>
          <w:lang w:eastAsia="en-US"/>
        </w:rPr>
        <w:t>Услуги</w:t>
      </w:r>
      <w:r w:rsidR="008C1373" w:rsidRPr="00843FEE">
        <w:rPr>
          <w:lang w:eastAsia="en-US"/>
        </w:rPr>
        <w:t xml:space="preserve"> по настоящему договору в соответствии с условиями настоящего договора, требованиями Заказчика и нормативных документов, регламентирующих </w:t>
      </w:r>
      <w:r w:rsidR="00C526BF">
        <w:rPr>
          <w:lang w:eastAsia="en-US"/>
        </w:rPr>
        <w:t>оказание</w:t>
      </w:r>
      <w:r w:rsidR="008C1373" w:rsidRPr="00843FEE">
        <w:rPr>
          <w:lang w:eastAsia="en-US"/>
        </w:rPr>
        <w:t xml:space="preserve"> данного вида </w:t>
      </w:r>
      <w:r w:rsidR="005F6915" w:rsidRPr="00843FEE">
        <w:rPr>
          <w:lang w:eastAsia="en-US"/>
        </w:rPr>
        <w:t>Услуг</w:t>
      </w:r>
      <w:r w:rsidR="008C1373" w:rsidRPr="00843FEE">
        <w:rPr>
          <w:lang w:eastAsia="en-US"/>
        </w:rPr>
        <w:t>.</w:t>
      </w:r>
    </w:p>
    <w:p w14:paraId="0A91E8A3" w14:textId="77777777" w:rsidR="008C1373" w:rsidRPr="00843FEE" w:rsidRDefault="00E94565" w:rsidP="00406181">
      <w:pPr>
        <w:pStyle w:val="a4"/>
        <w:numPr>
          <w:ilvl w:val="1"/>
          <w:numId w:val="8"/>
        </w:numPr>
        <w:tabs>
          <w:tab w:val="left" w:pos="426"/>
          <w:tab w:val="left" w:pos="709"/>
        </w:tabs>
        <w:ind w:left="0" w:firstLine="567"/>
        <w:jc w:val="both"/>
        <w:rPr>
          <w:lang w:eastAsia="en-US"/>
        </w:rPr>
      </w:pPr>
      <w:r w:rsidRPr="00843FEE">
        <w:rPr>
          <w:lang w:eastAsia="en-US"/>
        </w:rPr>
        <w:t>Исполнитель</w:t>
      </w:r>
      <w:r w:rsidR="008C1373" w:rsidRPr="00843FEE">
        <w:rPr>
          <w:lang w:eastAsia="en-US"/>
        </w:rPr>
        <w:t xml:space="preserve"> обязуется при </w:t>
      </w:r>
      <w:r w:rsidRPr="00843FEE">
        <w:rPr>
          <w:lang w:eastAsia="en-US"/>
        </w:rPr>
        <w:t>оказании</w:t>
      </w:r>
      <w:r w:rsidR="008C1373" w:rsidRPr="00843FEE">
        <w:rPr>
          <w:lang w:eastAsia="en-US"/>
        </w:rPr>
        <w:t xml:space="preserve"> </w:t>
      </w:r>
      <w:r w:rsidR="005F6915" w:rsidRPr="00843FEE">
        <w:rPr>
          <w:lang w:eastAsia="en-US"/>
        </w:rPr>
        <w:t>Услуг</w:t>
      </w:r>
      <w:r w:rsidR="008C1373" w:rsidRPr="00843FEE">
        <w:rPr>
          <w:lang w:eastAsia="en-US"/>
        </w:rPr>
        <w:t xml:space="preserve"> по настоящему Договору соблюдать правила техники безопасности и охраны труда.</w:t>
      </w:r>
    </w:p>
    <w:p w14:paraId="1A9659A2" w14:textId="64C00472" w:rsidR="008C1373" w:rsidRPr="00843FEE" w:rsidRDefault="007B4818" w:rsidP="00406181">
      <w:pPr>
        <w:pStyle w:val="a4"/>
        <w:numPr>
          <w:ilvl w:val="1"/>
          <w:numId w:val="8"/>
        </w:numPr>
        <w:tabs>
          <w:tab w:val="left" w:pos="426"/>
          <w:tab w:val="left" w:pos="709"/>
        </w:tabs>
        <w:ind w:left="0" w:firstLine="567"/>
        <w:jc w:val="both"/>
        <w:rPr>
          <w:lang w:eastAsia="en-US"/>
        </w:rPr>
      </w:pPr>
      <w:r w:rsidRPr="00843FEE">
        <w:rPr>
          <w:lang w:eastAsia="en-US"/>
        </w:rPr>
        <w:t>За несвоевременное оказание Услуг по настоящему Договору</w:t>
      </w:r>
      <w:r w:rsidR="008C1373" w:rsidRPr="00843FEE">
        <w:rPr>
          <w:lang w:eastAsia="en-US"/>
        </w:rPr>
        <w:t xml:space="preserve"> </w:t>
      </w:r>
      <w:r w:rsidR="00E94565" w:rsidRPr="00843FEE">
        <w:rPr>
          <w:lang w:eastAsia="en-US"/>
        </w:rPr>
        <w:t>Исполнитель</w:t>
      </w:r>
      <w:r w:rsidR="008C1373" w:rsidRPr="00843FEE">
        <w:rPr>
          <w:lang w:eastAsia="en-US"/>
        </w:rPr>
        <w:t xml:space="preserve"> выплачивает Заказчику неустойку в размере 0,5% от общей стоимости </w:t>
      </w:r>
      <w:r w:rsidR="005F6915" w:rsidRPr="00843FEE">
        <w:rPr>
          <w:lang w:eastAsia="en-US"/>
        </w:rPr>
        <w:t>Услуг</w:t>
      </w:r>
      <w:r w:rsidR="008C1373" w:rsidRPr="00843FEE">
        <w:rPr>
          <w:lang w:eastAsia="en-US"/>
        </w:rPr>
        <w:t xml:space="preserve"> за кажд</w:t>
      </w:r>
      <w:r w:rsidR="00AC7BC3" w:rsidRPr="00843FEE">
        <w:rPr>
          <w:lang w:eastAsia="en-US"/>
        </w:rPr>
        <w:t>ый день просрочки, но не более 25</w:t>
      </w:r>
      <w:r w:rsidR="008C1373" w:rsidRPr="00843FEE">
        <w:rPr>
          <w:lang w:eastAsia="en-US"/>
        </w:rPr>
        <w:t xml:space="preserve">% </w:t>
      </w:r>
      <w:r w:rsidR="003C3659" w:rsidRPr="00843FEE">
        <w:rPr>
          <w:lang w:eastAsia="en-US"/>
        </w:rPr>
        <w:t>от стоимости Договора</w:t>
      </w:r>
      <w:r w:rsidR="008C1373" w:rsidRPr="00843FEE">
        <w:rPr>
          <w:lang w:eastAsia="en-US"/>
        </w:rPr>
        <w:t>.</w:t>
      </w:r>
    </w:p>
    <w:p w14:paraId="14F959F8" w14:textId="3A4DD8D8" w:rsidR="008C1373" w:rsidRPr="00843FEE" w:rsidRDefault="007B4818" w:rsidP="00406181">
      <w:pPr>
        <w:pStyle w:val="a4"/>
        <w:numPr>
          <w:ilvl w:val="1"/>
          <w:numId w:val="8"/>
        </w:numPr>
        <w:tabs>
          <w:tab w:val="left" w:pos="426"/>
          <w:tab w:val="left" w:pos="709"/>
        </w:tabs>
        <w:ind w:left="0" w:firstLine="567"/>
        <w:jc w:val="both"/>
        <w:rPr>
          <w:lang w:eastAsia="en-US"/>
        </w:rPr>
      </w:pPr>
      <w:r w:rsidRPr="00843FEE">
        <w:rPr>
          <w:lang w:eastAsia="en-US"/>
        </w:rPr>
        <w:t>В случае выявления отступлений от требований к оказанию Услуг</w:t>
      </w:r>
      <w:r w:rsidR="008C1373" w:rsidRPr="00843FEE">
        <w:rPr>
          <w:lang w:eastAsia="en-US"/>
        </w:rPr>
        <w:t xml:space="preserve"> </w:t>
      </w:r>
      <w:r w:rsidR="00E94565" w:rsidRPr="00843FEE">
        <w:rPr>
          <w:lang w:eastAsia="en-US"/>
        </w:rPr>
        <w:t>Исполнитель</w:t>
      </w:r>
      <w:r w:rsidR="008C1373" w:rsidRPr="00843FEE">
        <w:rPr>
          <w:lang w:eastAsia="en-US"/>
        </w:rPr>
        <w:t xml:space="preserve"> уплачивает Заказчику штраф в размере 20% от стоимости </w:t>
      </w:r>
      <w:r w:rsidR="005F6915" w:rsidRPr="00843FEE">
        <w:rPr>
          <w:lang w:eastAsia="en-US"/>
        </w:rPr>
        <w:t>Услуг</w:t>
      </w:r>
      <w:r w:rsidR="008C1373" w:rsidRPr="00843FEE">
        <w:rPr>
          <w:lang w:eastAsia="en-US"/>
        </w:rPr>
        <w:t>, а также возмещает Заказчику все причиненные этим убытки.</w:t>
      </w:r>
    </w:p>
    <w:p w14:paraId="5BDF964D" w14:textId="5F82209F" w:rsidR="008C1373" w:rsidRPr="00843FEE" w:rsidRDefault="00EC6551" w:rsidP="00406181">
      <w:pPr>
        <w:pStyle w:val="a4"/>
        <w:numPr>
          <w:ilvl w:val="1"/>
          <w:numId w:val="8"/>
        </w:numPr>
        <w:tabs>
          <w:tab w:val="left" w:pos="426"/>
          <w:tab w:val="left" w:pos="709"/>
        </w:tabs>
        <w:ind w:left="0" w:firstLine="567"/>
        <w:jc w:val="both"/>
        <w:rPr>
          <w:lang w:eastAsia="en-US"/>
        </w:rPr>
      </w:pPr>
      <w:r w:rsidRPr="00C526BF">
        <w:rPr>
          <w:lang w:eastAsia="en-US"/>
        </w:rPr>
        <w:t>В</w:t>
      </w:r>
      <w:r w:rsidR="008C1373" w:rsidRPr="00C526BF">
        <w:rPr>
          <w:lang w:eastAsia="en-US"/>
        </w:rPr>
        <w:t xml:space="preserve"> случае ненадлежащего исполнения</w:t>
      </w:r>
      <w:r w:rsidR="008C1373" w:rsidRPr="00843FEE">
        <w:rPr>
          <w:lang w:eastAsia="en-US"/>
        </w:rPr>
        <w:t xml:space="preserve"> </w:t>
      </w:r>
      <w:r w:rsidR="003C2970" w:rsidRPr="00843FEE">
        <w:rPr>
          <w:lang w:eastAsia="en-US"/>
        </w:rPr>
        <w:t>Исполнителем</w:t>
      </w:r>
      <w:r w:rsidR="008C1373" w:rsidRPr="00843FEE">
        <w:rPr>
          <w:lang w:eastAsia="en-US"/>
        </w:rPr>
        <w:t xml:space="preserve"> любого из обязательств по Договору </w:t>
      </w:r>
      <w:r w:rsidR="00E94565" w:rsidRPr="00843FEE">
        <w:rPr>
          <w:lang w:eastAsia="en-US"/>
        </w:rPr>
        <w:t>Исполнитель</w:t>
      </w:r>
      <w:r w:rsidR="008C1373" w:rsidRPr="00843FEE">
        <w:rPr>
          <w:lang w:eastAsia="en-US"/>
        </w:rPr>
        <w:t xml:space="preserve"> предоставляет право Заказчику произвести зачет начисленной неустойки (пени, штраф, убытков) из суммы, подлежащей к оплате </w:t>
      </w:r>
      <w:r w:rsidR="007B4818" w:rsidRPr="00843FEE">
        <w:rPr>
          <w:lang w:eastAsia="en-US"/>
        </w:rPr>
        <w:t>оказанных Услуг</w:t>
      </w:r>
      <w:r w:rsidR="008C1373" w:rsidRPr="00843FEE">
        <w:rPr>
          <w:lang w:eastAsia="en-US"/>
        </w:rPr>
        <w:t xml:space="preserve">. Неустойка за просрочку платежа по Договору на эту сумму </w:t>
      </w:r>
      <w:r w:rsidR="003C2970" w:rsidRPr="00843FEE">
        <w:rPr>
          <w:lang w:eastAsia="en-US"/>
        </w:rPr>
        <w:t>Исполнителем</w:t>
      </w:r>
      <w:r w:rsidR="008C1373" w:rsidRPr="00843FEE">
        <w:rPr>
          <w:lang w:eastAsia="en-US"/>
        </w:rPr>
        <w:t xml:space="preserve"> не начисляется. При этом Заказчик направляет </w:t>
      </w:r>
      <w:r w:rsidR="00E94565" w:rsidRPr="00843FEE">
        <w:rPr>
          <w:lang w:eastAsia="en-US"/>
        </w:rPr>
        <w:t>Исполнителю</w:t>
      </w:r>
      <w:r w:rsidR="008C1373" w:rsidRPr="00843FEE">
        <w:rPr>
          <w:lang w:eastAsia="en-US"/>
        </w:rPr>
        <w:t xml:space="preserve"> Уведомление о нарушенном обязательстве </w:t>
      </w:r>
      <w:r w:rsidR="003C2970" w:rsidRPr="00843FEE">
        <w:rPr>
          <w:lang w:eastAsia="en-US"/>
        </w:rPr>
        <w:t>Исполнителем</w:t>
      </w:r>
      <w:r w:rsidR="008C1373" w:rsidRPr="00843FEE">
        <w:rPr>
          <w:lang w:eastAsia="en-US"/>
        </w:rPr>
        <w:t xml:space="preserve"> и произведенном вычете начисленной неустойки (пеня, штраф) из суммы, подлежащей к оплате </w:t>
      </w:r>
      <w:r w:rsidR="007B4818" w:rsidRPr="00843FEE">
        <w:rPr>
          <w:lang w:eastAsia="en-US"/>
        </w:rPr>
        <w:t>выполненных услуг</w:t>
      </w:r>
      <w:r w:rsidR="008C1373" w:rsidRPr="00843FEE">
        <w:rPr>
          <w:lang w:eastAsia="en-US"/>
        </w:rPr>
        <w:t>.</w:t>
      </w:r>
    </w:p>
    <w:p w14:paraId="2B95E509" w14:textId="45E907E9" w:rsidR="008C1373" w:rsidRPr="00843FEE" w:rsidRDefault="00EC6551" w:rsidP="00406181">
      <w:pPr>
        <w:pStyle w:val="a4"/>
        <w:numPr>
          <w:ilvl w:val="1"/>
          <w:numId w:val="8"/>
        </w:numPr>
        <w:tabs>
          <w:tab w:val="left" w:pos="426"/>
          <w:tab w:val="left" w:pos="709"/>
        </w:tabs>
        <w:ind w:left="0" w:firstLine="567"/>
        <w:jc w:val="both"/>
        <w:rPr>
          <w:lang w:eastAsia="en-US"/>
        </w:rPr>
      </w:pPr>
      <w:r w:rsidRPr="00843FEE">
        <w:rPr>
          <w:lang w:eastAsia="en-US"/>
        </w:rPr>
        <w:t>В</w:t>
      </w:r>
      <w:r w:rsidR="008C1373" w:rsidRPr="00843FEE">
        <w:rPr>
          <w:lang w:eastAsia="en-US"/>
        </w:rPr>
        <w:t xml:space="preserve">ыплата штрафных санкций (неустоек) не освобождает </w:t>
      </w:r>
      <w:r w:rsidR="008C1373" w:rsidRPr="00C526BF">
        <w:rPr>
          <w:lang w:eastAsia="en-US"/>
        </w:rPr>
        <w:t xml:space="preserve">Стороны от </w:t>
      </w:r>
      <w:r w:rsidR="00277164" w:rsidRPr="00C526BF">
        <w:rPr>
          <w:lang w:eastAsia="en-US"/>
        </w:rPr>
        <w:t>исполнения</w:t>
      </w:r>
      <w:r w:rsidR="008C1373" w:rsidRPr="00C526BF">
        <w:rPr>
          <w:lang w:eastAsia="en-US"/>
        </w:rPr>
        <w:t xml:space="preserve"> своих</w:t>
      </w:r>
      <w:r w:rsidR="008C1373" w:rsidRPr="00843FEE">
        <w:rPr>
          <w:lang w:eastAsia="en-US"/>
        </w:rPr>
        <w:t xml:space="preserve"> обязательств по настоящему Договору.</w:t>
      </w:r>
    </w:p>
    <w:p w14:paraId="308054AD" w14:textId="77777777" w:rsidR="008C1373" w:rsidRPr="00843FEE" w:rsidRDefault="00E94565" w:rsidP="00406181">
      <w:pPr>
        <w:pStyle w:val="a4"/>
        <w:numPr>
          <w:ilvl w:val="1"/>
          <w:numId w:val="8"/>
        </w:numPr>
        <w:tabs>
          <w:tab w:val="left" w:pos="426"/>
          <w:tab w:val="left" w:pos="709"/>
        </w:tabs>
        <w:ind w:left="0" w:firstLine="567"/>
        <w:jc w:val="both"/>
        <w:rPr>
          <w:lang w:eastAsia="en-US"/>
        </w:rPr>
      </w:pPr>
      <w:r w:rsidRPr="00843FEE">
        <w:rPr>
          <w:spacing w:val="-11"/>
          <w:lang w:eastAsia="en-US"/>
        </w:rPr>
        <w:t>Исполнитель</w:t>
      </w:r>
      <w:r w:rsidR="008C1373" w:rsidRPr="00843FEE">
        <w:rPr>
          <w:lang w:eastAsia="en-US"/>
        </w:rPr>
        <w:t xml:space="preserve"> гарантирует конфиденциальность, не разглашение третьим лицам всей полученной от Заказчика информации или документации по настоящему договору, за исключением случаев, когда предоставление информации или документации обязательно для </w:t>
      </w:r>
      <w:r w:rsidRPr="00843FEE">
        <w:rPr>
          <w:lang w:eastAsia="en-US"/>
        </w:rPr>
        <w:t>Исполнителя</w:t>
      </w:r>
      <w:r w:rsidR="008C1373" w:rsidRPr="00843FEE">
        <w:rPr>
          <w:lang w:eastAsia="en-US"/>
        </w:rPr>
        <w:t xml:space="preserve"> в соответствии с действующим законодательством Республики Казахстан.</w:t>
      </w:r>
    </w:p>
    <w:p w14:paraId="463D327C" w14:textId="77777777" w:rsidR="008C1373" w:rsidRPr="00843FEE" w:rsidRDefault="00EC6551" w:rsidP="00406181">
      <w:pPr>
        <w:pStyle w:val="a4"/>
        <w:numPr>
          <w:ilvl w:val="1"/>
          <w:numId w:val="8"/>
        </w:numPr>
        <w:tabs>
          <w:tab w:val="left" w:pos="426"/>
          <w:tab w:val="left" w:pos="709"/>
        </w:tabs>
        <w:ind w:left="0" w:firstLine="567"/>
        <w:jc w:val="both"/>
        <w:rPr>
          <w:lang w:eastAsia="en-US"/>
        </w:rPr>
      </w:pPr>
      <w:r w:rsidRPr="00843FEE">
        <w:rPr>
          <w:lang w:eastAsia="en-US"/>
        </w:rPr>
        <w:t xml:space="preserve">В </w:t>
      </w:r>
      <w:r w:rsidR="008C1373" w:rsidRPr="00843FEE">
        <w:rPr>
          <w:lang w:eastAsia="en-US"/>
        </w:rPr>
        <w:t xml:space="preserve">случае разглашения или передачи </w:t>
      </w:r>
      <w:r w:rsidR="003C2970" w:rsidRPr="00843FEE">
        <w:rPr>
          <w:lang w:eastAsia="en-US"/>
        </w:rPr>
        <w:t>Исполнителем</w:t>
      </w:r>
      <w:r w:rsidR="008C1373" w:rsidRPr="00843FEE">
        <w:rPr>
          <w:lang w:eastAsia="en-US"/>
        </w:rPr>
        <w:t xml:space="preserve"> третьему лицу какой-либо информации или документации, полученной от Заказчика в связи с исполнением настоящего договора, </w:t>
      </w:r>
      <w:r w:rsidR="00E94565" w:rsidRPr="00843FEE">
        <w:rPr>
          <w:lang w:eastAsia="en-US"/>
        </w:rPr>
        <w:t>Исполнитель</w:t>
      </w:r>
      <w:r w:rsidR="008C1373" w:rsidRPr="00843FEE">
        <w:rPr>
          <w:lang w:eastAsia="en-US"/>
        </w:rPr>
        <w:t xml:space="preserve"> обязуется возместить Заказчику все причиненные убытки, за исключением случаев, когда предоставление информации или документации обязательно для </w:t>
      </w:r>
      <w:r w:rsidR="00E94565" w:rsidRPr="00843FEE">
        <w:rPr>
          <w:lang w:eastAsia="en-US"/>
        </w:rPr>
        <w:t>Исполнителя</w:t>
      </w:r>
      <w:r w:rsidR="008C1373" w:rsidRPr="00843FEE">
        <w:rPr>
          <w:lang w:eastAsia="en-US"/>
        </w:rPr>
        <w:t xml:space="preserve"> в соответствии с действующим законодательством Республики Казахстан.</w:t>
      </w:r>
    </w:p>
    <w:p w14:paraId="34C69D62" w14:textId="640708BC" w:rsidR="00BE048A" w:rsidRPr="00843FEE" w:rsidRDefault="00BE048A" w:rsidP="00406181">
      <w:pPr>
        <w:pStyle w:val="a4"/>
        <w:numPr>
          <w:ilvl w:val="1"/>
          <w:numId w:val="8"/>
        </w:numPr>
        <w:tabs>
          <w:tab w:val="left" w:pos="426"/>
          <w:tab w:val="left" w:pos="709"/>
        </w:tabs>
        <w:ind w:left="0" w:firstLine="567"/>
        <w:jc w:val="both"/>
        <w:rPr>
          <w:lang w:eastAsia="en-US"/>
        </w:rPr>
      </w:pPr>
      <w:r w:rsidRPr="00843FEE">
        <w:rPr>
          <w:lang w:eastAsia="en-US"/>
        </w:rPr>
        <w:t xml:space="preserve">В случае несоблюдения поставщиком или его аффилированными лицами, субпоставщиками, иными организациями или лицами, вовлеченными к осуществлению деятельности по Договору, обязательств, указанных в </w:t>
      </w:r>
      <w:r w:rsidR="00377765" w:rsidRPr="00843FEE">
        <w:rPr>
          <w:lang w:eastAsia="en-US"/>
        </w:rPr>
        <w:t>разделе</w:t>
      </w:r>
      <w:r w:rsidRPr="00843FEE">
        <w:rPr>
          <w:lang w:eastAsia="en-US"/>
        </w:rPr>
        <w:t xml:space="preserve"> 1</w:t>
      </w:r>
      <w:r w:rsidR="005457D6" w:rsidRPr="00843FEE">
        <w:rPr>
          <w:lang w:eastAsia="en-US"/>
        </w:rPr>
        <w:t>4</w:t>
      </w:r>
      <w:r w:rsidRPr="00843FEE">
        <w:rPr>
          <w:lang w:eastAsia="en-US"/>
        </w:rPr>
        <w:t xml:space="preserve"> настоящего Договора, Заказчик имеет вправо по своему усмотрению </w:t>
      </w:r>
      <w:r w:rsidR="006929F0" w:rsidRPr="00843FEE">
        <w:rPr>
          <w:lang w:eastAsia="en-US"/>
        </w:rPr>
        <w:t>принять следующие</w:t>
      </w:r>
      <w:r w:rsidRPr="00843FEE">
        <w:rPr>
          <w:lang w:eastAsia="en-US"/>
        </w:rPr>
        <w:t xml:space="preserve"> решения или одно из них:</w:t>
      </w:r>
    </w:p>
    <w:p w14:paraId="42908661" w14:textId="77777777" w:rsidR="00BE048A" w:rsidRPr="00843FEE" w:rsidRDefault="00BE048A" w:rsidP="00406181">
      <w:pPr>
        <w:pStyle w:val="a4"/>
        <w:tabs>
          <w:tab w:val="left" w:pos="426"/>
          <w:tab w:val="left" w:pos="709"/>
        </w:tabs>
        <w:ind w:left="0" w:firstLine="567"/>
        <w:jc w:val="both"/>
        <w:rPr>
          <w:lang w:eastAsia="en-US"/>
        </w:rPr>
      </w:pPr>
      <w:r w:rsidRPr="00843FEE">
        <w:rPr>
          <w:lang w:eastAsia="en-US"/>
        </w:rPr>
        <w:t xml:space="preserve">- потребовать от </w:t>
      </w:r>
      <w:r w:rsidR="00E94565" w:rsidRPr="00843FEE">
        <w:rPr>
          <w:lang w:eastAsia="en-US"/>
        </w:rPr>
        <w:t>Исполнителя</w:t>
      </w:r>
      <w:r w:rsidRPr="00843FEE">
        <w:rPr>
          <w:lang w:eastAsia="en-US"/>
        </w:rPr>
        <w:t xml:space="preserve"> возмещения любого ущерба, расходов и убытков, возникших у Заказчика, а </w:t>
      </w:r>
      <w:r w:rsidR="00E94565" w:rsidRPr="00843FEE">
        <w:rPr>
          <w:lang w:eastAsia="en-US"/>
        </w:rPr>
        <w:t>Исполнитель</w:t>
      </w:r>
      <w:r w:rsidRPr="00843FEE">
        <w:rPr>
          <w:lang w:eastAsia="en-US"/>
        </w:rPr>
        <w:t xml:space="preserve"> должен немедленно возместить их Заказчику по его первому требованию;</w:t>
      </w:r>
    </w:p>
    <w:p w14:paraId="3D7FFF8B" w14:textId="77777777" w:rsidR="00BE048A" w:rsidRPr="00843FEE" w:rsidRDefault="00BE048A" w:rsidP="00406181">
      <w:pPr>
        <w:pStyle w:val="a4"/>
        <w:tabs>
          <w:tab w:val="left" w:pos="426"/>
          <w:tab w:val="left" w:pos="709"/>
        </w:tabs>
        <w:ind w:left="0" w:firstLine="567"/>
        <w:jc w:val="both"/>
        <w:rPr>
          <w:lang w:eastAsia="en-US"/>
        </w:rPr>
      </w:pPr>
      <w:r w:rsidRPr="00843FEE">
        <w:rPr>
          <w:lang w:eastAsia="en-US"/>
        </w:rPr>
        <w:t xml:space="preserve">- отказать в приемке товаров, </w:t>
      </w:r>
      <w:r w:rsidR="005F6915" w:rsidRPr="00843FEE">
        <w:rPr>
          <w:lang w:eastAsia="en-US"/>
        </w:rPr>
        <w:t>Услуг</w:t>
      </w:r>
      <w:r w:rsidRPr="00843FEE">
        <w:rPr>
          <w:lang w:eastAsia="en-US"/>
        </w:rPr>
        <w:t xml:space="preserve">, услуг, технологий, объектов интеллектуальной собственности, а </w:t>
      </w:r>
      <w:r w:rsidR="00E94565" w:rsidRPr="00843FEE">
        <w:rPr>
          <w:lang w:eastAsia="en-US"/>
        </w:rPr>
        <w:t>Исполнитель</w:t>
      </w:r>
      <w:r w:rsidRPr="00843FEE">
        <w:rPr>
          <w:lang w:eastAsia="en-US"/>
        </w:rPr>
        <w:t xml:space="preserve"> обязан незамедлительно вывезти товар, отозвать </w:t>
      </w:r>
      <w:r w:rsidR="005F6915" w:rsidRPr="00843FEE">
        <w:rPr>
          <w:lang w:eastAsia="en-US"/>
        </w:rPr>
        <w:t>услуги</w:t>
      </w:r>
      <w:r w:rsidRPr="00843FEE">
        <w:rPr>
          <w:lang w:eastAsia="en-US"/>
        </w:rPr>
        <w:t>, услуги, объекты интеллектуальной собственности за счет собственных средств;</w:t>
      </w:r>
    </w:p>
    <w:p w14:paraId="727B5C32" w14:textId="77777777" w:rsidR="00BE048A" w:rsidRPr="00843FEE" w:rsidRDefault="00BE048A" w:rsidP="00406181">
      <w:pPr>
        <w:pStyle w:val="a4"/>
        <w:tabs>
          <w:tab w:val="left" w:pos="426"/>
          <w:tab w:val="left" w:pos="709"/>
        </w:tabs>
        <w:ind w:left="0" w:firstLine="567"/>
        <w:jc w:val="both"/>
        <w:rPr>
          <w:lang w:eastAsia="en-US"/>
        </w:rPr>
      </w:pPr>
      <w:r w:rsidRPr="00843FEE">
        <w:rPr>
          <w:lang w:eastAsia="en-US"/>
        </w:rPr>
        <w:t xml:space="preserve">-  признать Акт Приемки, Акт выполненных </w:t>
      </w:r>
      <w:r w:rsidR="005F6915" w:rsidRPr="00843FEE">
        <w:rPr>
          <w:lang w:eastAsia="en-US"/>
        </w:rPr>
        <w:t>Услуг</w:t>
      </w:r>
      <w:r w:rsidRPr="00843FEE">
        <w:rPr>
          <w:lang w:eastAsia="en-US"/>
        </w:rPr>
        <w:t xml:space="preserve"> или иной документ, подтверждающий сдачу выполненных </w:t>
      </w:r>
      <w:r w:rsidR="005F6915" w:rsidRPr="00843FEE">
        <w:rPr>
          <w:lang w:eastAsia="en-US"/>
        </w:rPr>
        <w:t>Услуг</w:t>
      </w:r>
      <w:r w:rsidRPr="00843FEE">
        <w:rPr>
          <w:lang w:eastAsia="en-US"/>
        </w:rPr>
        <w:t>, недействительным вне зависимости от срока, установленного Договором для отказа от приемки.</w:t>
      </w:r>
    </w:p>
    <w:p w14:paraId="018CEF2A" w14:textId="77777777" w:rsidR="00BE048A" w:rsidRPr="00843FEE" w:rsidRDefault="00BE048A" w:rsidP="00406181">
      <w:pPr>
        <w:pStyle w:val="a4"/>
        <w:tabs>
          <w:tab w:val="left" w:pos="426"/>
          <w:tab w:val="left" w:pos="709"/>
        </w:tabs>
        <w:ind w:left="0" w:firstLine="567"/>
        <w:jc w:val="both"/>
        <w:rPr>
          <w:lang w:eastAsia="en-US"/>
        </w:rPr>
      </w:pPr>
      <w:r w:rsidRPr="00843FEE">
        <w:rPr>
          <w:lang w:eastAsia="en-US"/>
        </w:rPr>
        <w:t xml:space="preserve">Кроме того, </w:t>
      </w:r>
      <w:r w:rsidR="00E94565" w:rsidRPr="00843FEE">
        <w:rPr>
          <w:lang w:eastAsia="en-US"/>
        </w:rPr>
        <w:t>Исполнитель</w:t>
      </w:r>
      <w:r w:rsidRPr="00843FEE">
        <w:rPr>
          <w:lang w:eastAsia="en-US"/>
        </w:rPr>
        <w:t xml:space="preserve"> обязуется единолично и в полном объеме нести ответственность (административную, уголовную, гражданско-правовую и прочую), а также нести все убытки и расходы, которые могут возникнуть у Заказчика, его перевозчиков, в процессах против них в связи с вышеуказанным режимом санкций, запретов и ограничений.       </w:t>
      </w:r>
    </w:p>
    <w:p w14:paraId="16BFE19F" w14:textId="77777777" w:rsidR="00AB4BFA" w:rsidRPr="00843FEE" w:rsidRDefault="00EC6551" w:rsidP="00406181">
      <w:pPr>
        <w:pStyle w:val="a4"/>
        <w:numPr>
          <w:ilvl w:val="1"/>
          <w:numId w:val="8"/>
        </w:numPr>
        <w:tabs>
          <w:tab w:val="left" w:pos="426"/>
          <w:tab w:val="left" w:pos="709"/>
        </w:tabs>
        <w:ind w:left="0" w:firstLine="567"/>
        <w:jc w:val="both"/>
        <w:rPr>
          <w:lang w:eastAsia="en-US"/>
        </w:rPr>
      </w:pPr>
      <w:r w:rsidRPr="00843FEE">
        <w:rPr>
          <w:lang w:eastAsia="en-US"/>
        </w:rPr>
        <w:t>Требование</w:t>
      </w:r>
      <w:r w:rsidR="00AB4BFA" w:rsidRPr="00843FEE">
        <w:rPr>
          <w:lang w:eastAsia="en-US"/>
        </w:rPr>
        <w:t xml:space="preserve"> об уплате штрафов, неустойки, пени является правом, а не обязанностью Заказчика. </w:t>
      </w:r>
    </w:p>
    <w:p w14:paraId="5A3F4F8D" w14:textId="77777777" w:rsidR="00C50B2C" w:rsidRPr="00843FEE" w:rsidRDefault="00C50B2C" w:rsidP="00406181">
      <w:pPr>
        <w:pStyle w:val="a4"/>
        <w:numPr>
          <w:ilvl w:val="1"/>
          <w:numId w:val="8"/>
        </w:numPr>
        <w:tabs>
          <w:tab w:val="left" w:pos="426"/>
          <w:tab w:val="left" w:pos="709"/>
        </w:tabs>
        <w:ind w:left="0" w:firstLine="567"/>
        <w:jc w:val="both"/>
        <w:rPr>
          <w:color w:val="000000" w:themeColor="text1"/>
          <w:lang w:eastAsia="en-US"/>
        </w:rPr>
      </w:pPr>
      <w:r w:rsidRPr="00843FEE">
        <w:rPr>
          <w:color w:val="000000" w:themeColor="text1"/>
          <w:lang w:eastAsia="en-US"/>
        </w:rPr>
        <w:t xml:space="preserve">В случае размещения Исполнителем неразрешенных выбросов, сбросов, отходов на территории объектов и предприятий Заказчика, (в том числе в районе санитарно-защитной зоны предприятия), Исполнитель обязан немедленно устранить их за собственный счет, а в случае причинения ущерба указанными действиями Заказчику, возместить их в полном объеме, нести ответственность за установленные нарушения в соответствии с требованиями законодательства. </w:t>
      </w:r>
    </w:p>
    <w:p w14:paraId="49DBC1CE" w14:textId="4A7EB5D8" w:rsidR="00C50B2C" w:rsidRPr="00843FEE" w:rsidRDefault="00C50B2C" w:rsidP="00406181">
      <w:pPr>
        <w:pStyle w:val="a4"/>
        <w:numPr>
          <w:ilvl w:val="1"/>
          <w:numId w:val="8"/>
        </w:numPr>
        <w:tabs>
          <w:tab w:val="left" w:pos="426"/>
          <w:tab w:val="left" w:pos="709"/>
        </w:tabs>
        <w:ind w:left="0" w:firstLine="567"/>
        <w:jc w:val="both"/>
        <w:rPr>
          <w:color w:val="000000" w:themeColor="text1"/>
          <w:lang w:eastAsia="en-US"/>
        </w:rPr>
      </w:pPr>
      <w:r w:rsidRPr="00843FEE">
        <w:rPr>
          <w:color w:val="000000" w:themeColor="text1"/>
          <w:lang w:eastAsia="en-US"/>
        </w:rPr>
        <w:t xml:space="preserve">Исполнитель обязан выполнять предписания государственных уполномоченных органов, а также самостоятельно и за свой счет оплачивать штрафы, наложенные на Заказчика, либо возместить ущерб, причиненный Заказчику в результате оплаты им наложенных штрафов в течение 5 </w:t>
      </w:r>
      <w:r w:rsidR="00C04746">
        <w:rPr>
          <w:color w:val="000000" w:themeColor="text1"/>
          <w:lang w:eastAsia="en-US"/>
        </w:rPr>
        <w:t xml:space="preserve">(пяти) </w:t>
      </w:r>
      <w:r w:rsidRPr="00843FEE">
        <w:rPr>
          <w:color w:val="000000" w:themeColor="text1"/>
          <w:lang w:eastAsia="en-US"/>
        </w:rPr>
        <w:t>рабочих дней с момента получения соответствующего требования Заказчика, а также возместить ущерб Заказчику, вызванный не надлежащим исполнением Исполнителем условий Договора или законодательства Республики Казахстан.</w:t>
      </w:r>
    </w:p>
    <w:p w14:paraId="0EA6DB73" w14:textId="77777777" w:rsidR="00C50B2C" w:rsidRPr="00843FEE" w:rsidRDefault="00C50B2C" w:rsidP="00406181">
      <w:pPr>
        <w:pStyle w:val="a4"/>
        <w:numPr>
          <w:ilvl w:val="1"/>
          <w:numId w:val="8"/>
        </w:numPr>
        <w:tabs>
          <w:tab w:val="left" w:pos="426"/>
          <w:tab w:val="left" w:pos="709"/>
        </w:tabs>
        <w:ind w:left="0" w:firstLine="567"/>
        <w:jc w:val="both"/>
        <w:rPr>
          <w:color w:val="000000" w:themeColor="text1"/>
          <w:lang w:eastAsia="en-US"/>
        </w:rPr>
      </w:pPr>
      <w:r w:rsidRPr="00843FEE">
        <w:rPr>
          <w:color w:val="000000" w:themeColor="text1"/>
          <w:lang w:eastAsia="en-US"/>
        </w:rPr>
        <w:t>Исполнитель гарантирует, что отходы, образованные в рамках исполнения договорных обязательств, вывозятся Исполнителем самостоятельно и за свой счет. В соответствии с настоящим договором право собственности на данные виды отходов с момента их вывоза переходит к Исполнителю, если иные условия не оговорены сторонами дополнительно.</w:t>
      </w:r>
    </w:p>
    <w:p w14:paraId="323D7590" w14:textId="77777777" w:rsidR="00C50B2C" w:rsidRPr="00843FEE" w:rsidRDefault="00C50B2C" w:rsidP="00406181">
      <w:pPr>
        <w:pStyle w:val="a4"/>
        <w:numPr>
          <w:ilvl w:val="1"/>
          <w:numId w:val="8"/>
        </w:numPr>
        <w:tabs>
          <w:tab w:val="left" w:pos="426"/>
          <w:tab w:val="left" w:pos="709"/>
        </w:tabs>
        <w:ind w:left="0" w:firstLine="567"/>
        <w:jc w:val="both"/>
        <w:rPr>
          <w:color w:val="000000" w:themeColor="text1"/>
          <w:lang w:eastAsia="en-US"/>
        </w:rPr>
      </w:pPr>
      <w:r w:rsidRPr="00843FEE">
        <w:rPr>
          <w:color w:val="000000" w:themeColor="text1"/>
          <w:lang w:eastAsia="en-US"/>
        </w:rPr>
        <w:t>Исполнитель самостоятельно несет ответственность перед государственными и иными органами, в том числе перед третьими лицами, которая наступит в период действия Договора, если вина Исполнителя доказана в соответствии с действующим законодательством.</w:t>
      </w:r>
    </w:p>
    <w:p w14:paraId="7AD3E449" w14:textId="021A7F2D" w:rsidR="00C50B2C" w:rsidRPr="00324D44" w:rsidRDefault="00C50B2C" w:rsidP="00406181">
      <w:pPr>
        <w:pStyle w:val="a4"/>
        <w:numPr>
          <w:ilvl w:val="1"/>
          <w:numId w:val="8"/>
        </w:numPr>
        <w:tabs>
          <w:tab w:val="left" w:pos="426"/>
          <w:tab w:val="left" w:pos="709"/>
        </w:tabs>
        <w:ind w:left="0" w:firstLine="567"/>
        <w:jc w:val="both"/>
        <w:rPr>
          <w:color w:val="000000" w:themeColor="text1"/>
          <w:lang w:eastAsia="en-US"/>
        </w:rPr>
      </w:pPr>
      <w:r w:rsidRPr="00843FEE">
        <w:rPr>
          <w:color w:val="000000" w:themeColor="text1"/>
          <w:lang w:eastAsia="en-US"/>
        </w:rPr>
        <w:t>Исполнитель</w:t>
      </w:r>
      <w:r w:rsidRPr="00843FEE">
        <w:rPr>
          <w:color w:val="000000" w:themeColor="text1"/>
          <w:spacing w:val="-11"/>
          <w:lang w:eastAsia="en-US"/>
        </w:rPr>
        <w:t xml:space="preserve"> оформляет всю разрешительную документацию на эмиссии в окружающую среду, в случае если выполнение услуг повлечет загрязнение окружающей среды.</w:t>
      </w:r>
    </w:p>
    <w:p w14:paraId="4D8D9FC3" w14:textId="27F81548" w:rsidR="00324D44" w:rsidRPr="006F44B5" w:rsidRDefault="00324D44" w:rsidP="00324D44">
      <w:pPr>
        <w:pStyle w:val="a4"/>
        <w:numPr>
          <w:ilvl w:val="1"/>
          <w:numId w:val="8"/>
        </w:numPr>
        <w:tabs>
          <w:tab w:val="left" w:pos="0"/>
          <w:tab w:val="left" w:pos="709"/>
        </w:tabs>
        <w:ind w:left="0" w:firstLine="567"/>
        <w:jc w:val="both"/>
        <w:rPr>
          <w:lang w:eastAsia="en-US"/>
        </w:rPr>
      </w:pPr>
      <w:r w:rsidRPr="006F44B5">
        <w:rPr>
          <w:lang w:eastAsia="en-US"/>
        </w:rPr>
        <w:t xml:space="preserve">Ответственность Заказчика перед Исполнителем за неисполнение или ненадлежащее исполнение обязательств по настоящему Договору ограничивается размером причиненного реального ущерба, подтвержденного документально. При расчете законной неустойки за просрочку исполнения обязательств по уплате в рамках настоящего Договора, такой расчет суммы неустойки производится за каждый банковский день просрочки исполнения обязательств и ограничен суммой в 15% от суммы неисполненного обязательства. </w:t>
      </w:r>
    </w:p>
    <w:p w14:paraId="2DE9AF98" w14:textId="76906007" w:rsidR="00C50B2C" w:rsidRPr="00843FEE" w:rsidRDefault="00C50B2C" w:rsidP="00406181">
      <w:pPr>
        <w:pStyle w:val="a4"/>
        <w:tabs>
          <w:tab w:val="left" w:pos="426"/>
          <w:tab w:val="left" w:pos="709"/>
        </w:tabs>
        <w:ind w:left="0" w:firstLine="567"/>
        <w:jc w:val="both"/>
        <w:rPr>
          <w:lang w:eastAsia="en-US"/>
        </w:rPr>
      </w:pPr>
    </w:p>
    <w:p w14:paraId="7902236C" w14:textId="66547945" w:rsidR="008C1373" w:rsidRPr="00843FEE" w:rsidRDefault="008C1373" w:rsidP="004F50CA">
      <w:pPr>
        <w:pStyle w:val="a4"/>
        <w:numPr>
          <w:ilvl w:val="0"/>
          <w:numId w:val="8"/>
        </w:numPr>
        <w:tabs>
          <w:tab w:val="left" w:pos="426"/>
          <w:tab w:val="left" w:pos="709"/>
        </w:tabs>
        <w:ind w:left="0" w:firstLine="0"/>
        <w:jc w:val="center"/>
        <w:rPr>
          <w:b/>
          <w:lang w:eastAsia="en-US"/>
        </w:rPr>
      </w:pPr>
      <w:r w:rsidRPr="00843FEE">
        <w:rPr>
          <w:b/>
          <w:lang w:eastAsia="en-US"/>
        </w:rPr>
        <w:t xml:space="preserve"> ФОРС-МАЖОРНЫЕ ОБСТОЯТЕЛЬСТВА</w:t>
      </w:r>
    </w:p>
    <w:p w14:paraId="51BD399C" w14:textId="77777777" w:rsidR="00377765" w:rsidRPr="00843FEE" w:rsidRDefault="00377765" w:rsidP="00406181">
      <w:pPr>
        <w:pStyle w:val="a4"/>
        <w:tabs>
          <w:tab w:val="left" w:pos="426"/>
          <w:tab w:val="left" w:pos="709"/>
        </w:tabs>
        <w:ind w:left="0" w:firstLine="567"/>
        <w:rPr>
          <w:b/>
          <w:lang w:eastAsia="en-US"/>
        </w:rPr>
      </w:pPr>
    </w:p>
    <w:p w14:paraId="7A1FABEC" w14:textId="77777777" w:rsidR="00BE048A" w:rsidRPr="00843FEE" w:rsidRDefault="008C1373" w:rsidP="00406181">
      <w:pPr>
        <w:pStyle w:val="a4"/>
        <w:numPr>
          <w:ilvl w:val="1"/>
          <w:numId w:val="8"/>
        </w:numPr>
        <w:tabs>
          <w:tab w:val="left" w:pos="426"/>
          <w:tab w:val="left" w:pos="709"/>
        </w:tabs>
        <w:ind w:left="0" w:firstLine="567"/>
        <w:jc w:val="both"/>
        <w:rPr>
          <w:lang w:eastAsia="en-US"/>
        </w:rPr>
      </w:pPr>
      <w:r w:rsidRPr="00843FEE">
        <w:rPr>
          <w:lang w:eastAsia="en-US"/>
        </w:rPr>
        <w:t>Ни одна из Сторон не будет нести ответственность за полное или частичное неисполнение любой из своих обязанностей, если неисполнение будет являться следствием возникших после заключения Сторонами настоящего договора форс-мажорных обстоятельств, а именно: вследствие наводнения, землетрясения и/или других стихийных бедствий</w:t>
      </w:r>
      <w:r w:rsidR="00F4067E" w:rsidRPr="00843FEE">
        <w:rPr>
          <w:lang w:eastAsia="en-US"/>
        </w:rPr>
        <w:t>, пожаров, военных действий, забастовок, техногенны</w:t>
      </w:r>
      <w:r w:rsidR="0078070B" w:rsidRPr="00843FEE">
        <w:rPr>
          <w:lang w:eastAsia="en-US"/>
        </w:rPr>
        <w:t>х и экологических</w:t>
      </w:r>
      <w:r w:rsidR="00F4067E" w:rsidRPr="00843FEE">
        <w:rPr>
          <w:lang w:eastAsia="en-US"/>
        </w:rPr>
        <w:t xml:space="preserve"> катастроф, террористически</w:t>
      </w:r>
      <w:r w:rsidR="0078070B" w:rsidRPr="00843FEE">
        <w:rPr>
          <w:lang w:eastAsia="en-US"/>
        </w:rPr>
        <w:t>х</w:t>
      </w:r>
      <w:r w:rsidR="00F4067E" w:rsidRPr="00843FEE">
        <w:rPr>
          <w:lang w:eastAsia="en-US"/>
        </w:rPr>
        <w:t xml:space="preserve"> акции</w:t>
      </w:r>
      <w:r w:rsidR="00BE048A" w:rsidRPr="00843FEE">
        <w:rPr>
          <w:color w:val="000000" w:themeColor="text1"/>
        </w:rPr>
        <w:t>.</w:t>
      </w:r>
    </w:p>
    <w:p w14:paraId="2C136AE1" w14:textId="77777777" w:rsidR="008C1373" w:rsidRPr="00843FEE" w:rsidRDefault="00321C2A" w:rsidP="00406181">
      <w:pPr>
        <w:pStyle w:val="a4"/>
        <w:numPr>
          <w:ilvl w:val="1"/>
          <w:numId w:val="8"/>
        </w:numPr>
        <w:tabs>
          <w:tab w:val="left" w:pos="426"/>
          <w:tab w:val="left" w:pos="709"/>
        </w:tabs>
        <w:ind w:left="0" w:firstLine="567"/>
        <w:jc w:val="both"/>
        <w:rPr>
          <w:lang w:eastAsia="en-US"/>
        </w:rPr>
      </w:pPr>
      <w:r w:rsidRPr="00843FEE">
        <w:rPr>
          <w:lang w:eastAsia="en-US"/>
        </w:rPr>
        <w:t>В</w:t>
      </w:r>
      <w:r w:rsidR="008C1373" w:rsidRPr="00843FEE">
        <w:rPr>
          <w:lang w:eastAsia="en-US"/>
        </w:rPr>
        <w:t xml:space="preserve"> случае, когда исполнение настоящего договора или отдельных его условий станет невозможным для Сторон вследствие вышеуказанных форс-мажорных обстоятельств, срок исполнения соответствующих обязательств отодвигается на весь срок действия указанного обстоятельства и ликвидации его последствий. </w:t>
      </w:r>
    </w:p>
    <w:p w14:paraId="7FF8142C" w14:textId="602ACAE4" w:rsidR="008C1373" w:rsidRPr="00843FEE" w:rsidRDefault="00321C2A" w:rsidP="00406181">
      <w:pPr>
        <w:pStyle w:val="a4"/>
        <w:numPr>
          <w:ilvl w:val="1"/>
          <w:numId w:val="8"/>
        </w:numPr>
        <w:tabs>
          <w:tab w:val="left" w:pos="426"/>
          <w:tab w:val="left" w:pos="709"/>
        </w:tabs>
        <w:ind w:left="0" w:firstLine="567"/>
        <w:jc w:val="both"/>
        <w:rPr>
          <w:lang w:eastAsia="en-US"/>
        </w:rPr>
      </w:pPr>
      <w:r w:rsidRPr="00843FEE">
        <w:rPr>
          <w:lang w:eastAsia="en-US"/>
        </w:rPr>
        <w:t>Ст</w:t>
      </w:r>
      <w:r w:rsidR="008C1373" w:rsidRPr="00843FEE">
        <w:rPr>
          <w:lang w:eastAsia="en-US"/>
        </w:rPr>
        <w:t xml:space="preserve">орона, для которой создалась невозможность исполнения обязательств по настоящему договору, обязана не позднее 10 </w:t>
      </w:r>
      <w:r w:rsidR="006929F0">
        <w:rPr>
          <w:lang w:eastAsia="en-US"/>
        </w:rPr>
        <w:t xml:space="preserve">(десяти) </w:t>
      </w:r>
      <w:r w:rsidR="008C1373" w:rsidRPr="00843FEE">
        <w:rPr>
          <w:lang w:eastAsia="en-US"/>
        </w:rPr>
        <w:t>календарных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обстоятельствах и их длительности являются документы, выданные уполномоченным на то органами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14:paraId="6B2AE567" w14:textId="630C5567" w:rsidR="00986B28" w:rsidRPr="00843FEE" w:rsidRDefault="00BE048A" w:rsidP="00406181">
      <w:pPr>
        <w:pStyle w:val="a4"/>
        <w:numPr>
          <w:ilvl w:val="1"/>
          <w:numId w:val="8"/>
        </w:numPr>
        <w:tabs>
          <w:tab w:val="left" w:pos="426"/>
          <w:tab w:val="left" w:pos="709"/>
        </w:tabs>
        <w:ind w:left="0" w:firstLine="567"/>
        <w:jc w:val="both"/>
        <w:rPr>
          <w:lang w:eastAsia="en-US"/>
        </w:rPr>
      </w:pPr>
      <w:r w:rsidRPr="00843FEE">
        <w:rPr>
          <w:lang w:eastAsia="en-US"/>
        </w:rPr>
        <w:t xml:space="preserve">К обстоятельствам непреодолимой силы (форс-мажор) в отношении Заказчика приравниваются крупные производственные </w:t>
      </w:r>
      <w:r w:rsidR="006929F0" w:rsidRPr="00843FEE">
        <w:rPr>
          <w:lang w:eastAsia="en-US"/>
        </w:rPr>
        <w:t>аварии или</w:t>
      </w:r>
      <w:r w:rsidRPr="00843FEE">
        <w:rPr>
          <w:lang w:eastAsia="en-US"/>
        </w:rPr>
        <w:t xml:space="preserve"> иные обстоятельства, оказавшие или оказывающие существенное негативное влияние на производственный процесс. Данные обстоятельства, являющиеся общеизвестными в силу их масштабности или освещения в средствах массовой информации, либо установленные актом уполномоченного государственного органа, не требуют дополнительного подтверждения.</w:t>
      </w:r>
    </w:p>
    <w:p w14:paraId="67AF7F5A" w14:textId="03ABB75F" w:rsidR="008C1373" w:rsidRPr="00843FEE" w:rsidRDefault="00986B28" w:rsidP="00406181">
      <w:pPr>
        <w:pStyle w:val="a4"/>
        <w:numPr>
          <w:ilvl w:val="1"/>
          <w:numId w:val="8"/>
        </w:numPr>
        <w:tabs>
          <w:tab w:val="left" w:pos="426"/>
          <w:tab w:val="left" w:pos="709"/>
        </w:tabs>
        <w:ind w:left="0" w:firstLine="567"/>
        <w:jc w:val="both"/>
        <w:rPr>
          <w:lang w:eastAsia="en-US"/>
        </w:rPr>
      </w:pPr>
      <w:r w:rsidRPr="00843FEE">
        <w:rPr>
          <w:lang w:eastAsia="en-US"/>
        </w:rPr>
        <w:t xml:space="preserve"> </w:t>
      </w:r>
      <w:r w:rsidR="00321C2A" w:rsidRPr="00843FEE">
        <w:rPr>
          <w:lang w:eastAsia="en-US"/>
        </w:rPr>
        <w:t>Е</w:t>
      </w:r>
      <w:r w:rsidR="008C1373" w:rsidRPr="00843FEE">
        <w:rPr>
          <w:lang w:eastAsia="en-US"/>
        </w:rPr>
        <w:t xml:space="preserve">сли форс-мажорные обстоятельства будут продолжаться более 60 </w:t>
      </w:r>
      <w:r w:rsidR="00306583">
        <w:rPr>
          <w:lang w:eastAsia="en-US"/>
        </w:rPr>
        <w:t xml:space="preserve">(шестидесяти) </w:t>
      </w:r>
      <w:r w:rsidR="008C1373" w:rsidRPr="00843FEE">
        <w:rPr>
          <w:lang w:eastAsia="en-US"/>
        </w:rPr>
        <w:t>календарных дней, каждая из Сторон вправе отказаться от дальнейшего исполнения обязательств по настоящему договору. В таком случае ни одна из сторон не будет требовать от другой стороны возмещения убытков.</w:t>
      </w:r>
    </w:p>
    <w:p w14:paraId="400D31E0" w14:textId="77777777" w:rsidR="00321C2A" w:rsidRPr="00843FEE" w:rsidRDefault="00321C2A" w:rsidP="00406181">
      <w:pPr>
        <w:pStyle w:val="a4"/>
        <w:tabs>
          <w:tab w:val="left" w:pos="426"/>
          <w:tab w:val="left" w:pos="709"/>
        </w:tabs>
        <w:ind w:left="0" w:firstLine="567"/>
        <w:jc w:val="both"/>
        <w:rPr>
          <w:lang w:eastAsia="en-US"/>
        </w:rPr>
      </w:pPr>
    </w:p>
    <w:p w14:paraId="553F391D" w14:textId="77777777" w:rsidR="00AB23E4" w:rsidRPr="00843FEE" w:rsidRDefault="00757004" w:rsidP="00B5537A">
      <w:pPr>
        <w:pStyle w:val="a4"/>
        <w:numPr>
          <w:ilvl w:val="0"/>
          <w:numId w:val="8"/>
        </w:numPr>
        <w:tabs>
          <w:tab w:val="left" w:pos="426"/>
          <w:tab w:val="left" w:pos="709"/>
          <w:tab w:val="left" w:pos="5670"/>
        </w:tabs>
        <w:ind w:left="0" w:right="-1" w:firstLine="0"/>
        <w:jc w:val="center"/>
        <w:rPr>
          <w:b/>
          <w:noProof/>
        </w:rPr>
      </w:pPr>
      <w:r w:rsidRPr="00843FEE">
        <w:rPr>
          <w:b/>
          <w:noProof/>
        </w:rPr>
        <w:t>ПРОЧИЕ УСЛОВИЯ</w:t>
      </w:r>
    </w:p>
    <w:p w14:paraId="757EE619" w14:textId="1D26BE05" w:rsidR="00AB23E4" w:rsidRPr="00843FEE" w:rsidRDefault="00AB23E4" w:rsidP="00406181">
      <w:pPr>
        <w:tabs>
          <w:tab w:val="left" w:pos="426"/>
          <w:tab w:val="left" w:pos="709"/>
          <w:tab w:val="left" w:pos="5670"/>
        </w:tabs>
        <w:ind w:right="-1" w:firstLine="567"/>
        <w:jc w:val="center"/>
        <w:rPr>
          <w:b/>
          <w:noProof/>
        </w:rPr>
      </w:pPr>
    </w:p>
    <w:p w14:paraId="204E41BF" w14:textId="77777777" w:rsidR="00AB23E4" w:rsidRPr="00843FEE" w:rsidRDefault="00AB23E4" w:rsidP="00406181">
      <w:pPr>
        <w:pStyle w:val="a4"/>
        <w:numPr>
          <w:ilvl w:val="1"/>
          <w:numId w:val="8"/>
        </w:numPr>
        <w:tabs>
          <w:tab w:val="left" w:pos="426"/>
          <w:tab w:val="left" w:pos="709"/>
        </w:tabs>
        <w:ind w:left="0" w:firstLine="567"/>
        <w:jc w:val="both"/>
        <w:rPr>
          <w:noProof/>
        </w:rPr>
      </w:pPr>
      <w:r w:rsidRPr="00843FEE">
        <w:rPr>
          <w:noProof/>
        </w:rPr>
        <w:t>Взаимоотношения Сторон, не оговоренные условиями настоящего Договора, регулируются действующим законодательством Республики Казахстан.</w:t>
      </w:r>
    </w:p>
    <w:p w14:paraId="753D0F2E" w14:textId="77777777" w:rsidR="00AB23E4" w:rsidRPr="00843FEE" w:rsidRDefault="00AB23E4" w:rsidP="00406181">
      <w:pPr>
        <w:pStyle w:val="a4"/>
        <w:numPr>
          <w:ilvl w:val="1"/>
          <w:numId w:val="8"/>
        </w:numPr>
        <w:tabs>
          <w:tab w:val="left" w:pos="426"/>
          <w:tab w:val="left" w:pos="709"/>
        </w:tabs>
        <w:ind w:left="0" w:firstLine="567"/>
        <w:jc w:val="both"/>
        <w:rPr>
          <w:noProof/>
        </w:rPr>
      </w:pPr>
      <w:r w:rsidRPr="00843FEE">
        <w:rPr>
          <w:noProof/>
        </w:rPr>
        <w:t>Все изменения и дополнения к настоящему Договору действительны лишь в том случае, если они составлены в письменной форме и подписаны обеими Сторонами.</w:t>
      </w:r>
    </w:p>
    <w:p w14:paraId="427C4CE6" w14:textId="77777777" w:rsidR="00AB23E4" w:rsidRPr="00843FEE" w:rsidRDefault="00321C2A" w:rsidP="00406181">
      <w:pPr>
        <w:pStyle w:val="a4"/>
        <w:numPr>
          <w:ilvl w:val="1"/>
          <w:numId w:val="8"/>
        </w:numPr>
        <w:tabs>
          <w:tab w:val="left" w:pos="426"/>
          <w:tab w:val="left" w:pos="709"/>
        </w:tabs>
        <w:ind w:left="0" w:firstLine="567"/>
        <w:jc w:val="both"/>
        <w:rPr>
          <w:noProof/>
        </w:rPr>
      </w:pPr>
      <w:r w:rsidRPr="00843FEE">
        <w:rPr>
          <w:noProof/>
        </w:rPr>
        <w:t>Н</w:t>
      </w:r>
      <w:r w:rsidR="00AB23E4" w:rsidRPr="00843FEE">
        <w:rPr>
          <w:noProof/>
        </w:rPr>
        <w:t>и одна из Сторон не в праве передавать свои права и обязанности по Договору третьим лицам без письменного согласия на то другой Стороны.</w:t>
      </w:r>
    </w:p>
    <w:p w14:paraId="359EF0B1" w14:textId="77777777" w:rsidR="00AB23E4" w:rsidRPr="00843FEE" w:rsidRDefault="00E94565" w:rsidP="00406181">
      <w:pPr>
        <w:pStyle w:val="a4"/>
        <w:numPr>
          <w:ilvl w:val="1"/>
          <w:numId w:val="8"/>
        </w:numPr>
        <w:tabs>
          <w:tab w:val="left" w:pos="426"/>
          <w:tab w:val="left" w:pos="709"/>
        </w:tabs>
        <w:ind w:left="0" w:firstLine="567"/>
        <w:jc w:val="both"/>
      </w:pPr>
      <w:r w:rsidRPr="00843FEE">
        <w:rPr>
          <w:noProof/>
        </w:rPr>
        <w:t>Исполнитель</w:t>
      </w:r>
      <w:r w:rsidR="00AB23E4" w:rsidRPr="00843FEE">
        <w:t xml:space="preserve"> гарантирует, что при исполнении своих обязательств по настоящему Договору он и его представители будут соблюдать </w:t>
      </w:r>
      <w:r w:rsidR="00F4067E" w:rsidRPr="00843FEE">
        <w:t>законодательство</w:t>
      </w:r>
      <w:r w:rsidR="00AB23E4" w:rsidRPr="00843FEE">
        <w:t xml:space="preserve">, </w:t>
      </w:r>
      <w:r w:rsidR="00F4067E" w:rsidRPr="00843FEE">
        <w:t xml:space="preserve">условия </w:t>
      </w:r>
      <w:r w:rsidR="00AB23E4" w:rsidRPr="00843FEE">
        <w:t>Договор</w:t>
      </w:r>
      <w:r w:rsidR="00F4067E" w:rsidRPr="00843FEE">
        <w:t>а</w:t>
      </w:r>
      <w:r w:rsidR="00AB23E4" w:rsidRPr="00843FEE">
        <w:t xml:space="preserve">, брать на себя всю ответственность в случае их </w:t>
      </w:r>
      <w:r w:rsidR="00F4067E" w:rsidRPr="00843FEE">
        <w:t>допущенного им</w:t>
      </w:r>
      <w:r w:rsidR="00AB23E4" w:rsidRPr="00843FEE">
        <w:t xml:space="preserve"> нарушения.</w:t>
      </w:r>
    </w:p>
    <w:p w14:paraId="6188D0D3" w14:textId="77777777" w:rsidR="00BC6576" w:rsidRDefault="00F4067E" w:rsidP="00BC6576">
      <w:pPr>
        <w:pStyle w:val="a4"/>
        <w:widowControl w:val="0"/>
        <w:numPr>
          <w:ilvl w:val="1"/>
          <w:numId w:val="8"/>
        </w:numPr>
        <w:tabs>
          <w:tab w:val="left" w:pos="426"/>
          <w:tab w:val="left" w:pos="709"/>
        </w:tabs>
        <w:ind w:left="0" w:firstLine="567"/>
        <w:jc w:val="both"/>
      </w:pPr>
      <w:r w:rsidRPr="00843FEE">
        <w:t>Заказчик</w:t>
      </w:r>
      <w:r w:rsidR="00AB23E4" w:rsidRPr="00843FEE">
        <w:t xml:space="preserve"> зарекомендовала себя в качестве честного и добросовестного предприятия во всех деловых сделках. На всех предприятиях </w:t>
      </w:r>
      <w:r w:rsidRPr="00843FEE">
        <w:t>Заказчика</w:t>
      </w:r>
      <w:r w:rsidR="00AB23E4" w:rsidRPr="00843FEE">
        <w:t xml:space="preserve">, честное с этической и юридической точки зрения ведение дел применяется всеми директорами, управляющими и </w:t>
      </w:r>
      <w:r w:rsidR="00E94565" w:rsidRPr="00843FEE">
        <w:t>Работниками</w:t>
      </w:r>
      <w:r w:rsidR="00AB23E4" w:rsidRPr="00843FEE">
        <w:t xml:space="preserve">. О любых действиях, отклоняющихся от установленных норм поведения </w:t>
      </w:r>
      <w:r w:rsidR="00E94565" w:rsidRPr="00843FEE">
        <w:t>Исполнитель</w:t>
      </w:r>
      <w:r w:rsidR="008B7EB1">
        <w:t xml:space="preserve"> </w:t>
      </w:r>
      <w:r w:rsidRPr="00843FEE">
        <w:t xml:space="preserve">должен </w:t>
      </w:r>
      <w:r w:rsidR="00AB23E4" w:rsidRPr="00843FEE">
        <w:t>сообщать генеральному директору, или старшему директору по снабжению, или начальнику юридического отдела, или начальнику отдела внутреннего аудита</w:t>
      </w:r>
      <w:r w:rsidRPr="00843FEE">
        <w:t xml:space="preserve"> и/или по электронному адресу</w:t>
      </w:r>
      <w:r w:rsidR="00BC6576">
        <w:t>.</w:t>
      </w:r>
    </w:p>
    <w:p w14:paraId="5055B55D" w14:textId="46D7D811" w:rsidR="00AB23E4" w:rsidRPr="00BC6576" w:rsidRDefault="00AB23E4" w:rsidP="00BC6576">
      <w:pPr>
        <w:pStyle w:val="a4"/>
        <w:widowControl w:val="0"/>
        <w:numPr>
          <w:ilvl w:val="1"/>
          <w:numId w:val="8"/>
        </w:numPr>
        <w:tabs>
          <w:tab w:val="left" w:pos="426"/>
          <w:tab w:val="left" w:pos="709"/>
        </w:tabs>
        <w:ind w:left="0" w:firstLine="567"/>
        <w:jc w:val="both"/>
      </w:pPr>
      <w:r w:rsidRPr="00BC6576">
        <w:t>Д</w:t>
      </w:r>
      <w:r w:rsidR="00F4067E" w:rsidRPr="00BC6576">
        <w:t xml:space="preserve">олжностные лица </w:t>
      </w:r>
      <w:r w:rsidR="00E94565" w:rsidRPr="00BC6576">
        <w:t>Исполнителя</w:t>
      </w:r>
      <w:r w:rsidRPr="00BC6576">
        <w:t xml:space="preserve"> не должны прямо или косвенно иметь какие-либо финансовые</w:t>
      </w:r>
      <w:r w:rsidR="0068632F" w:rsidRPr="00BC6576">
        <w:t xml:space="preserve"> или другие интересы в бизнесе Заказчика</w:t>
      </w:r>
      <w:r w:rsidRPr="00BC6576">
        <w:t>, получать какую-либо финансовую выгоду от данного Договора, используя своё служебное положение влиять на решения, которые принимаются в отношении данного Договора или пытаться влиять на решение Сторон относительно какого-либо вопроса с целью получения какой-либо личной выгоды. В случ</w:t>
      </w:r>
      <w:r w:rsidR="0068632F" w:rsidRPr="00BC6576">
        <w:t>ае выявления подобной ситуации Заказчик</w:t>
      </w:r>
      <w:r w:rsidRPr="00BC6576">
        <w:t xml:space="preserve"> оставляет за собой право досрочного </w:t>
      </w:r>
      <w:r w:rsidR="0068632F" w:rsidRPr="00BC6576">
        <w:t>расторжения Договора. При этом Заказчик</w:t>
      </w:r>
      <w:r w:rsidRPr="00BC6576">
        <w:t xml:space="preserve"> не будет нести ответственность за последствия досрочного расторжения Договора.</w:t>
      </w:r>
    </w:p>
    <w:p w14:paraId="031B8F80" w14:textId="77777777" w:rsidR="00AB23E4" w:rsidRPr="00843FEE" w:rsidRDefault="00321C2A" w:rsidP="00406181">
      <w:pPr>
        <w:pStyle w:val="a5"/>
        <w:widowControl w:val="0"/>
        <w:numPr>
          <w:ilvl w:val="1"/>
          <w:numId w:val="8"/>
        </w:numPr>
        <w:tabs>
          <w:tab w:val="left" w:pos="426"/>
          <w:tab w:val="left" w:pos="709"/>
        </w:tabs>
        <w:spacing w:after="0"/>
        <w:ind w:left="0" w:firstLine="567"/>
        <w:jc w:val="both"/>
        <w:rPr>
          <w:sz w:val="24"/>
          <w:szCs w:val="24"/>
        </w:rPr>
      </w:pPr>
      <w:r w:rsidRPr="00843FEE">
        <w:rPr>
          <w:sz w:val="24"/>
          <w:szCs w:val="24"/>
        </w:rPr>
        <w:t>В</w:t>
      </w:r>
      <w:r w:rsidR="00AB23E4" w:rsidRPr="00843FEE">
        <w:rPr>
          <w:sz w:val="24"/>
          <w:szCs w:val="24"/>
        </w:rPr>
        <w:t xml:space="preserve"> с</w:t>
      </w:r>
      <w:r w:rsidR="0068632F" w:rsidRPr="00843FEE">
        <w:rPr>
          <w:sz w:val="24"/>
          <w:szCs w:val="24"/>
        </w:rPr>
        <w:t xml:space="preserve">лучае разглашения или передачи </w:t>
      </w:r>
      <w:r w:rsidR="003C2970" w:rsidRPr="00843FEE">
        <w:rPr>
          <w:sz w:val="24"/>
          <w:szCs w:val="24"/>
        </w:rPr>
        <w:t>Исполнителем</w:t>
      </w:r>
      <w:r w:rsidR="00AB23E4" w:rsidRPr="00843FEE">
        <w:rPr>
          <w:sz w:val="24"/>
          <w:szCs w:val="24"/>
        </w:rPr>
        <w:t xml:space="preserve"> третьему лицу какой-либо информации и</w:t>
      </w:r>
      <w:r w:rsidR="0068632F" w:rsidRPr="00843FEE">
        <w:rPr>
          <w:sz w:val="24"/>
          <w:szCs w:val="24"/>
        </w:rPr>
        <w:t>ли документации, полученной от Заказчика</w:t>
      </w:r>
      <w:r w:rsidR="00AB23E4" w:rsidRPr="00843FEE">
        <w:rPr>
          <w:sz w:val="24"/>
          <w:szCs w:val="24"/>
        </w:rPr>
        <w:t xml:space="preserve"> в связи с исполнением настоящего До</w:t>
      </w:r>
      <w:r w:rsidR="0068632F" w:rsidRPr="00843FEE">
        <w:rPr>
          <w:sz w:val="24"/>
          <w:szCs w:val="24"/>
        </w:rPr>
        <w:t xml:space="preserve">говора и приложений, </w:t>
      </w:r>
      <w:r w:rsidR="00E94565" w:rsidRPr="00843FEE">
        <w:rPr>
          <w:sz w:val="24"/>
          <w:szCs w:val="24"/>
        </w:rPr>
        <w:t>Исполнитель</w:t>
      </w:r>
      <w:r w:rsidR="00DC6145" w:rsidRPr="00843FEE">
        <w:rPr>
          <w:sz w:val="24"/>
          <w:szCs w:val="24"/>
        </w:rPr>
        <w:t xml:space="preserve"> обязуется возместить </w:t>
      </w:r>
      <w:r w:rsidR="00AB23E4" w:rsidRPr="00843FEE">
        <w:rPr>
          <w:sz w:val="24"/>
          <w:szCs w:val="24"/>
        </w:rPr>
        <w:t>Заказчику все причиненные убытки, за исключением случаев, когда предоставление информации ил</w:t>
      </w:r>
      <w:r w:rsidR="0068632F" w:rsidRPr="00843FEE">
        <w:rPr>
          <w:sz w:val="24"/>
          <w:szCs w:val="24"/>
        </w:rPr>
        <w:t xml:space="preserve">и документации обязательно для </w:t>
      </w:r>
      <w:r w:rsidR="00E94565" w:rsidRPr="00843FEE">
        <w:rPr>
          <w:sz w:val="24"/>
          <w:szCs w:val="24"/>
        </w:rPr>
        <w:t>Исполнителя</w:t>
      </w:r>
      <w:r w:rsidR="00AB23E4" w:rsidRPr="00843FEE">
        <w:rPr>
          <w:sz w:val="24"/>
          <w:szCs w:val="24"/>
        </w:rPr>
        <w:t xml:space="preserve"> в соответствии законодательством Республики Казахстан.</w:t>
      </w:r>
    </w:p>
    <w:p w14:paraId="535CC564" w14:textId="77777777" w:rsidR="00471669" w:rsidRPr="00843FEE" w:rsidRDefault="00E94565" w:rsidP="00406181">
      <w:pPr>
        <w:pStyle w:val="a5"/>
        <w:widowControl w:val="0"/>
        <w:numPr>
          <w:ilvl w:val="1"/>
          <w:numId w:val="8"/>
        </w:numPr>
        <w:tabs>
          <w:tab w:val="left" w:pos="426"/>
          <w:tab w:val="left" w:pos="709"/>
        </w:tabs>
        <w:spacing w:after="0"/>
        <w:ind w:left="0" w:firstLine="567"/>
        <w:jc w:val="both"/>
        <w:rPr>
          <w:sz w:val="24"/>
          <w:szCs w:val="24"/>
        </w:rPr>
      </w:pPr>
      <w:r w:rsidRPr="00843FEE">
        <w:rPr>
          <w:sz w:val="24"/>
          <w:szCs w:val="24"/>
        </w:rPr>
        <w:t>Исполнитель</w:t>
      </w:r>
      <w:r w:rsidR="00576D79" w:rsidRPr="00843FEE">
        <w:rPr>
          <w:sz w:val="24"/>
          <w:szCs w:val="24"/>
        </w:rPr>
        <w:t xml:space="preserve"> </w:t>
      </w:r>
      <w:r w:rsidR="000D0B2C" w:rsidRPr="00843FEE">
        <w:rPr>
          <w:sz w:val="24"/>
          <w:szCs w:val="24"/>
        </w:rPr>
        <w:t xml:space="preserve">оградит Заказчика от ответственности по претензиям любых третьих лиц, </w:t>
      </w:r>
      <w:r w:rsidR="00C25479" w:rsidRPr="00843FEE">
        <w:rPr>
          <w:sz w:val="24"/>
          <w:szCs w:val="24"/>
        </w:rPr>
        <w:t>касающихся ил</w:t>
      </w:r>
      <w:r w:rsidR="000D0B2C" w:rsidRPr="00843FEE">
        <w:rPr>
          <w:sz w:val="24"/>
          <w:szCs w:val="24"/>
        </w:rPr>
        <w:t xml:space="preserve">и связанных с нарушением прав </w:t>
      </w:r>
      <w:r w:rsidR="00C25479" w:rsidRPr="00843FEE">
        <w:rPr>
          <w:sz w:val="24"/>
          <w:szCs w:val="24"/>
        </w:rPr>
        <w:t xml:space="preserve">интеллектуальной собственности третьих лиц, связанных с заключением и исполнением настоящего Договора Сторонами. </w:t>
      </w:r>
    </w:p>
    <w:p w14:paraId="290D6765" w14:textId="30AEF5F3" w:rsidR="00781B87" w:rsidRDefault="00AC37D1" w:rsidP="00406181">
      <w:pPr>
        <w:pStyle w:val="a5"/>
        <w:widowControl w:val="0"/>
        <w:tabs>
          <w:tab w:val="left" w:pos="426"/>
          <w:tab w:val="left" w:pos="709"/>
        </w:tabs>
        <w:ind w:left="0" w:firstLine="567"/>
        <w:jc w:val="both"/>
        <w:rPr>
          <w:sz w:val="24"/>
          <w:szCs w:val="24"/>
        </w:rPr>
      </w:pPr>
      <w:r w:rsidRPr="00843FEE">
        <w:rPr>
          <w:sz w:val="24"/>
          <w:szCs w:val="24"/>
        </w:rPr>
        <w:tab/>
      </w:r>
      <w:r w:rsidR="00781B87" w:rsidRPr="00843FEE">
        <w:rPr>
          <w:sz w:val="24"/>
          <w:szCs w:val="24"/>
        </w:rPr>
        <w:t xml:space="preserve">Если Заказчику будет предъявлена претензия в связи с нарушением прав на интеллектуальную собственность, Заказчик может, на свое усмотрение и за счет </w:t>
      </w:r>
      <w:r w:rsidR="00E94565" w:rsidRPr="00843FEE">
        <w:rPr>
          <w:sz w:val="24"/>
          <w:szCs w:val="24"/>
        </w:rPr>
        <w:t>Исполнителя</w:t>
      </w:r>
      <w:r w:rsidR="00781B87" w:rsidRPr="00843FEE">
        <w:rPr>
          <w:sz w:val="24"/>
          <w:szCs w:val="24"/>
        </w:rPr>
        <w:t xml:space="preserve">, в сроки, установленные Заказчиком, потребовать, чтобы </w:t>
      </w:r>
      <w:r w:rsidR="00E94565" w:rsidRPr="00843FEE">
        <w:rPr>
          <w:sz w:val="24"/>
          <w:szCs w:val="24"/>
        </w:rPr>
        <w:t>Исполнитель</w:t>
      </w:r>
      <w:r w:rsidR="00781B87" w:rsidRPr="00843FEE">
        <w:rPr>
          <w:sz w:val="24"/>
          <w:szCs w:val="24"/>
        </w:rPr>
        <w:t xml:space="preserve"> (i) получил для Заказчика право продолжать пользоваться результатом </w:t>
      </w:r>
      <w:r w:rsidR="00E6135B" w:rsidRPr="00843FEE">
        <w:rPr>
          <w:sz w:val="24"/>
          <w:szCs w:val="24"/>
        </w:rPr>
        <w:t>оказания</w:t>
      </w:r>
      <w:r w:rsidR="00781B87" w:rsidRPr="00843FEE">
        <w:rPr>
          <w:sz w:val="24"/>
          <w:szCs w:val="24"/>
        </w:rPr>
        <w:t xml:space="preserve"> </w:t>
      </w:r>
      <w:r w:rsidR="005F6915" w:rsidRPr="00843FEE">
        <w:rPr>
          <w:sz w:val="24"/>
          <w:szCs w:val="24"/>
        </w:rPr>
        <w:t>Услуг</w:t>
      </w:r>
      <w:r w:rsidR="00781B87" w:rsidRPr="00843FEE">
        <w:rPr>
          <w:sz w:val="24"/>
          <w:szCs w:val="24"/>
        </w:rPr>
        <w:t>; (</w:t>
      </w:r>
      <w:proofErr w:type="spellStart"/>
      <w:r w:rsidR="00781B87" w:rsidRPr="00843FEE">
        <w:rPr>
          <w:sz w:val="24"/>
          <w:szCs w:val="24"/>
        </w:rPr>
        <w:t>ii</w:t>
      </w:r>
      <w:proofErr w:type="spellEnd"/>
      <w:r w:rsidR="00781B87" w:rsidRPr="00843FEE">
        <w:rPr>
          <w:sz w:val="24"/>
          <w:szCs w:val="24"/>
        </w:rPr>
        <w:t xml:space="preserve">) изменил результат </w:t>
      </w:r>
      <w:r w:rsidR="005F6915" w:rsidRPr="00843FEE">
        <w:rPr>
          <w:sz w:val="24"/>
          <w:szCs w:val="24"/>
        </w:rPr>
        <w:t>Услуг</w:t>
      </w:r>
      <w:r w:rsidR="00781B87" w:rsidRPr="00843FEE">
        <w:rPr>
          <w:sz w:val="24"/>
          <w:szCs w:val="24"/>
        </w:rPr>
        <w:t xml:space="preserve"> таким образом, чтобы он больше не нарушал такие права; возместил Заказчику убытки в полном объеме.</w:t>
      </w:r>
    </w:p>
    <w:p w14:paraId="431E3B87" w14:textId="77777777" w:rsidR="008652E7" w:rsidRDefault="008652E7" w:rsidP="00406181">
      <w:pPr>
        <w:pStyle w:val="a5"/>
        <w:widowControl w:val="0"/>
        <w:tabs>
          <w:tab w:val="left" w:pos="426"/>
          <w:tab w:val="left" w:pos="709"/>
        </w:tabs>
        <w:ind w:left="0" w:firstLine="567"/>
        <w:jc w:val="both"/>
        <w:rPr>
          <w:sz w:val="24"/>
          <w:szCs w:val="24"/>
        </w:rPr>
      </w:pPr>
    </w:p>
    <w:p w14:paraId="14E0029C" w14:textId="074EEF5B" w:rsidR="00AB23E4" w:rsidRPr="00843FEE" w:rsidRDefault="00AB23E4" w:rsidP="008B7EB1">
      <w:pPr>
        <w:pStyle w:val="a4"/>
        <w:numPr>
          <w:ilvl w:val="0"/>
          <w:numId w:val="8"/>
        </w:numPr>
        <w:tabs>
          <w:tab w:val="left" w:pos="426"/>
          <w:tab w:val="left" w:pos="709"/>
          <w:tab w:val="left" w:pos="5670"/>
        </w:tabs>
        <w:ind w:left="0" w:right="-1" w:firstLine="0"/>
        <w:jc w:val="center"/>
        <w:rPr>
          <w:b/>
        </w:rPr>
      </w:pPr>
      <w:r w:rsidRPr="00843FEE">
        <w:rPr>
          <w:b/>
        </w:rPr>
        <w:t>СОБЛЮДЕНИЕ ЗАКОНОДАТЕ</w:t>
      </w:r>
      <w:r w:rsidR="00757004" w:rsidRPr="00843FEE">
        <w:rPr>
          <w:b/>
        </w:rPr>
        <w:t xml:space="preserve">ЛЬСТВА И ПОЛИТИКИ </w:t>
      </w:r>
      <w:r w:rsidR="00855063">
        <w:rPr>
          <w:b/>
        </w:rPr>
        <w:t>КОМПАНИИ</w:t>
      </w:r>
    </w:p>
    <w:p w14:paraId="282D3F1C" w14:textId="77777777" w:rsidR="00305CA2" w:rsidRPr="00843FEE" w:rsidRDefault="00305CA2" w:rsidP="00406181">
      <w:pPr>
        <w:tabs>
          <w:tab w:val="left" w:pos="426"/>
          <w:tab w:val="left" w:pos="709"/>
          <w:tab w:val="left" w:pos="5670"/>
        </w:tabs>
        <w:ind w:right="-1" w:firstLine="567"/>
        <w:jc w:val="both"/>
        <w:rPr>
          <w:b/>
        </w:rPr>
      </w:pPr>
    </w:p>
    <w:p w14:paraId="140EA12A" w14:textId="77777777" w:rsidR="00AB23E4" w:rsidRPr="00843FEE" w:rsidRDefault="00AB23E4" w:rsidP="00406181">
      <w:pPr>
        <w:pStyle w:val="a8"/>
        <w:numPr>
          <w:ilvl w:val="1"/>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u w:val="single"/>
          <w:lang w:val="ru-RU"/>
        </w:rPr>
        <w:t>Соблюдение законодательства</w:t>
      </w:r>
    </w:p>
    <w:p w14:paraId="1049931D" w14:textId="77777777" w:rsidR="00AB23E4" w:rsidRPr="00843FEE" w:rsidRDefault="00AB23E4" w:rsidP="00406181">
      <w:pPr>
        <w:pStyle w:val="a8"/>
        <w:tabs>
          <w:tab w:val="left" w:pos="426"/>
          <w:tab w:val="left" w:pos="709"/>
        </w:tabs>
        <w:ind w:right="-1" w:firstLine="567"/>
        <w:jc w:val="both"/>
        <w:rPr>
          <w:rFonts w:ascii="Times New Roman" w:hAnsi="Times New Roman"/>
          <w:szCs w:val="24"/>
          <w:lang w:val="ru-RU"/>
        </w:rPr>
      </w:pPr>
      <w:r w:rsidRPr="00843FEE">
        <w:rPr>
          <w:rFonts w:ascii="Times New Roman" w:hAnsi="Times New Roman"/>
          <w:szCs w:val="24"/>
          <w:lang w:val="ru-RU"/>
        </w:rPr>
        <w:t xml:space="preserve">Каждая из Сторон должна соблюдать и  гарантировать, что ее директора, служащие, сотрудники, </w:t>
      </w:r>
      <w:r w:rsidR="005457D6" w:rsidRPr="00843FEE">
        <w:rPr>
          <w:rFonts w:ascii="Times New Roman" w:hAnsi="Times New Roman"/>
          <w:szCs w:val="24"/>
          <w:lang w:val="ru-RU"/>
        </w:rPr>
        <w:t>подрядчики</w:t>
      </w:r>
      <w:r w:rsidRPr="00843FEE">
        <w:rPr>
          <w:rFonts w:ascii="Times New Roman" w:hAnsi="Times New Roman"/>
          <w:szCs w:val="24"/>
          <w:lang w:val="ru-RU"/>
        </w:rPr>
        <w:t>, суб</w:t>
      </w:r>
      <w:r w:rsidR="005457D6" w:rsidRPr="00843FEE">
        <w:rPr>
          <w:rFonts w:ascii="Times New Roman" w:hAnsi="Times New Roman"/>
          <w:szCs w:val="24"/>
          <w:lang w:val="ru-RU"/>
        </w:rPr>
        <w:t>подрядчики</w:t>
      </w:r>
      <w:r w:rsidRPr="00843FEE">
        <w:rPr>
          <w:rFonts w:ascii="Times New Roman" w:hAnsi="Times New Roman"/>
          <w:szCs w:val="24"/>
          <w:lang w:val="ru-RU"/>
        </w:rPr>
        <w:t>, поставщики и доверенные лица  (Персонал) соблюдают все применимые Законы, включая те, которые касаются коррупции, «отмывания денег», подкупа, уклонений от уплаты налогов, экономических санкций, техники безопасности, и не должна совершать или способствовать совершению каких-либо действий, который являются противоправными и противозаконными.</w:t>
      </w:r>
    </w:p>
    <w:p w14:paraId="719D849E" w14:textId="77777777" w:rsidR="00AB23E4" w:rsidRPr="00843FEE" w:rsidRDefault="00AB23E4" w:rsidP="00406181">
      <w:pPr>
        <w:pStyle w:val="a8"/>
        <w:numPr>
          <w:ilvl w:val="1"/>
          <w:numId w:val="8"/>
        </w:numPr>
        <w:tabs>
          <w:tab w:val="left" w:pos="426"/>
          <w:tab w:val="left" w:pos="709"/>
        </w:tabs>
        <w:ind w:left="0" w:right="-1" w:firstLine="567"/>
        <w:jc w:val="both"/>
        <w:rPr>
          <w:rFonts w:ascii="Times New Roman" w:hAnsi="Times New Roman"/>
          <w:szCs w:val="24"/>
          <w:u w:val="single"/>
          <w:lang w:val="ru-RU"/>
        </w:rPr>
      </w:pPr>
      <w:r w:rsidRPr="00843FEE">
        <w:rPr>
          <w:rFonts w:ascii="Times New Roman" w:hAnsi="Times New Roman"/>
          <w:szCs w:val="24"/>
          <w:u w:val="single"/>
          <w:lang w:val="ru-RU"/>
        </w:rPr>
        <w:t>Коррупция</w:t>
      </w:r>
    </w:p>
    <w:p w14:paraId="42F58D5F" w14:textId="77777777" w:rsidR="00AB23E4" w:rsidRPr="00843FEE" w:rsidRDefault="00AB23E4" w:rsidP="00406181">
      <w:pPr>
        <w:pStyle w:val="a8"/>
        <w:tabs>
          <w:tab w:val="left" w:pos="426"/>
          <w:tab w:val="left" w:pos="709"/>
        </w:tabs>
        <w:ind w:right="-1" w:firstLine="567"/>
        <w:jc w:val="both"/>
        <w:rPr>
          <w:rFonts w:ascii="Times New Roman" w:hAnsi="Times New Roman"/>
          <w:szCs w:val="24"/>
          <w:lang w:val="ru-RU"/>
        </w:rPr>
      </w:pPr>
      <w:r w:rsidRPr="00843FEE">
        <w:rPr>
          <w:rFonts w:ascii="Times New Roman" w:hAnsi="Times New Roman"/>
          <w:szCs w:val="24"/>
          <w:lang w:val="ru-RU"/>
        </w:rPr>
        <w:t>Каждая из Сторон гарантирует то, что (i) она не выплачивала, (</w:t>
      </w:r>
      <w:proofErr w:type="spellStart"/>
      <w:r w:rsidRPr="00843FEE">
        <w:rPr>
          <w:rFonts w:ascii="Times New Roman" w:hAnsi="Times New Roman"/>
          <w:szCs w:val="24"/>
          <w:lang w:val="ru-RU"/>
        </w:rPr>
        <w:t>ii</w:t>
      </w:r>
      <w:proofErr w:type="spellEnd"/>
      <w:r w:rsidRPr="00843FEE">
        <w:rPr>
          <w:rFonts w:ascii="Times New Roman" w:hAnsi="Times New Roman"/>
          <w:szCs w:val="24"/>
          <w:lang w:val="ru-RU"/>
        </w:rPr>
        <w:t>) не соглашалась выплатить, и (</w:t>
      </w:r>
      <w:proofErr w:type="spellStart"/>
      <w:r w:rsidRPr="00843FEE">
        <w:rPr>
          <w:rFonts w:ascii="Times New Roman" w:hAnsi="Times New Roman"/>
          <w:szCs w:val="24"/>
          <w:lang w:val="ru-RU"/>
        </w:rPr>
        <w:t>iii</w:t>
      </w:r>
      <w:proofErr w:type="spellEnd"/>
      <w:r w:rsidRPr="00843FEE">
        <w:rPr>
          <w:rFonts w:ascii="Times New Roman" w:hAnsi="Times New Roman"/>
          <w:szCs w:val="24"/>
          <w:lang w:val="ru-RU"/>
        </w:rPr>
        <w:t xml:space="preserve">) не будет выплачивать напрямую или через свой персонал или других юридических лиц, действующих от ее имени, любые комиссионные вознаграждения, гонорары или поощрения, связанные с данным Договором.   </w:t>
      </w:r>
    </w:p>
    <w:p w14:paraId="613D459C" w14:textId="77777777" w:rsidR="00AB23E4" w:rsidRPr="00843FEE" w:rsidRDefault="00AB23E4" w:rsidP="00406181">
      <w:pPr>
        <w:pStyle w:val="a8"/>
        <w:numPr>
          <w:ilvl w:val="1"/>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 xml:space="preserve"> </w:t>
      </w:r>
      <w:r w:rsidRPr="00843FEE">
        <w:rPr>
          <w:rFonts w:ascii="Times New Roman" w:hAnsi="Times New Roman"/>
          <w:szCs w:val="24"/>
          <w:u w:val="single"/>
          <w:lang w:val="ru-RU"/>
        </w:rPr>
        <w:t>Мошенничество</w:t>
      </w:r>
    </w:p>
    <w:p w14:paraId="06A4522F" w14:textId="21B22595" w:rsidR="00AB23E4" w:rsidRPr="00843FEE" w:rsidRDefault="00AB23E4" w:rsidP="00406181">
      <w:pPr>
        <w:pStyle w:val="a8"/>
        <w:tabs>
          <w:tab w:val="left" w:pos="426"/>
          <w:tab w:val="left" w:pos="709"/>
        </w:tabs>
        <w:ind w:right="-1" w:firstLine="567"/>
        <w:jc w:val="both"/>
        <w:rPr>
          <w:rFonts w:ascii="Times New Roman" w:hAnsi="Times New Roman"/>
          <w:szCs w:val="24"/>
          <w:lang w:val="ru-RU"/>
        </w:rPr>
      </w:pPr>
      <w:r w:rsidRPr="00843FEE">
        <w:rPr>
          <w:rFonts w:ascii="Times New Roman" w:hAnsi="Times New Roman"/>
          <w:szCs w:val="24"/>
          <w:lang w:val="ru-RU"/>
        </w:rPr>
        <w:t xml:space="preserve">Стороны должны предпринять все необходимые действия в соответствии с добросовестной </w:t>
      </w:r>
      <w:r w:rsidR="008D41EB" w:rsidRPr="00843FEE">
        <w:rPr>
          <w:rFonts w:ascii="Times New Roman" w:hAnsi="Times New Roman"/>
          <w:szCs w:val="24"/>
          <w:lang w:val="ru-RU"/>
        </w:rPr>
        <w:t>бизнес-практикой</w:t>
      </w:r>
      <w:r w:rsidRPr="00843FEE">
        <w:rPr>
          <w:rFonts w:ascii="Times New Roman" w:hAnsi="Times New Roman"/>
          <w:szCs w:val="24"/>
          <w:lang w:val="ru-RU"/>
        </w:rPr>
        <w:t xml:space="preserve">, чтобы предотвратить любую мошенническую деятельность, имеющую отношение к данному Договору, совершаемую либо ими, либо </w:t>
      </w:r>
      <w:r w:rsidR="008D41EB" w:rsidRPr="00843FEE">
        <w:rPr>
          <w:rFonts w:ascii="Times New Roman" w:hAnsi="Times New Roman"/>
          <w:szCs w:val="24"/>
          <w:lang w:val="ru-RU"/>
        </w:rPr>
        <w:t>их персоналом</w:t>
      </w:r>
      <w:r w:rsidRPr="00843FEE">
        <w:rPr>
          <w:rFonts w:ascii="Times New Roman" w:hAnsi="Times New Roman"/>
          <w:szCs w:val="24"/>
          <w:lang w:val="ru-RU"/>
        </w:rPr>
        <w:t xml:space="preserve">, директорами, служащими, сотрудниками, </w:t>
      </w:r>
      <w:r w:rsidR="00E94565" w:rsidRPr="00843FEE">
        <w:rPr>
          <w:rFonts w:ascii="Times New Roman" w:hAnsi="Times New Roman"/>
          <w:szCs w:val="24"/>
          <w:lang w:val="ru-RU"/>
        </w:rPr>
        <w:t>Исполнителя</w:t>
      </w:r>
      <w:r w:rsidRPr="00843FEE">
        <w:rPr>
          <w:rFonts w:ascii="Times New Roman" w:hAnsi="Times New Roman"/>
          <w:szCs w:val="24"/>
          <w:lang w:val="ru-RU"/>
        </w:rPr>
        <w:t xml:space="preserve">ми, </w:t>
      </w:r>
      <w:proofErr w:type="spellStart"/>
      <w:r w:rsidRPr="00843FEE">
        <w:rPr>
          <w:rFonts w:ascii="Times New Roman" w:hAnsi="Times New Roman"/>
          <w:szCs w:val="24"/>
          <w:lang w:val="ru-RU"/>
        </w:rPr>
        <w:t>суб</w:t>
      </w:r>
      <w:r w:rsidR="005457D6" w:rsidRPr="00843FEE">
        <w:rPr>
          <w:rFonts w:ascii="Times New Roman" w:hAnsi="Times New Roman"/>
          <w:szCs w:val="24"/>
          <w:lang w:val="ru-RU"/>
        </w:rPr>
        <w:t>Исполнител</w:t>
      </w:r>
      <w:r w:rsidR="00B77182">
        <w:rPr>
          <w:rFonts w:ascii="Times New Roman" w:hAnsi="Times New Roman"/>
          <w:szCs w:val="24"/>
          <w:lang w:val="ru-RU"/>
        </w:rPr>
        <w:t>я</w:t>
      </w:r>
      <w:r w:rsidR="00F3660E" w:rsidRPr="00843FEE">
        <w:rPr>
          <w:rFonts w:ascii="Times New Roman" w:hAnsi="Times New Roman"/>
          <w:szCs w:val="24"/>
          <w:lang w:val="ru-RU"/>
        </w:rPr>
        <w:t>ми</w:t>
      </w:r>
      <w:proofErr w:type="spellEnd"/>
      <w:r w:rsidRPr="00843FEE">
        <w:rPr>
          <w:rFonts w:ascii="Times New Roman" w:hAnsi="Times New Roman"/>
          <w:szCs w:val="24"/>
          <w:lang w:val="ru-RU"/>
        </w:rPr>
        <w:t xml:space="preserve">, поставщиками или доверенными лицами их </w:t>
      </w:r>
      <w:r w:rsidR="00FB4CAC" w:rsidRPr="00843FEE">
        <w:rPr>
          <w:rFonts w:ascii="Times New Roman" w:hAnsi="Times New Roman"/>
          <w:szCs w:val="24"/>
          <w:lang w:val="ru-RU"/>
        </w:rPr>
        <w:t>Работников</w:t>
      </w:r>
      <w:r w:rsidRPr="00843FEE">
        <w:rPr>
          <w:rFonts w:ascii="Times New Roman" w:hAnsi="Times New Roman"/>
          <w:szCs w:val="24"/>
          <w:lang w:val="ru-RU"/>
        </w:rPr>
        <w:t xml:space="preserve">.  </w:t>
      </w:r>
    </w:p>
    <w:p w14:paraId="68F186C0" w14:textId="09204CDE" w:rsidR="00AB23E4" w:rsidRPr="00843FEE" w:rsidRDefault="00AB23E4"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 xml:space="preserve"> </w:t>
      </w:r>
      <w:r w:rsidRPr="00843FEE">
        <w:rPr>
          <w:rFonts w:ascii="Times New Roman" w:hAnsi="Times New Roman"/>
          <w:szCs w:val="24"/>
          <w:u w:val="single"/>
          <w:lang w:val="ru-RU"/>
        </w:rPr>
        <w:t xml:space="preserve">Соблюдение политики </w:t>
      </w:r>
      <w:r w:rsidR="00A51302">
        <w:rPr>
          <w:rFonts w:ascii="Times New Roman" w:hAnsi="Times New Roman"/>
          <w:szCs w:val="24"/>
          <w:u w:val="single"/>
          <w:lang w:val="ru-RU"/>
        </w:rPr>
        <w:t>Компании</w:t>
      </w:r>
    </w:p>
    <w:p w14:paraId="5064FDC4" w14:textId="1B2DCF8F" w:rsidR="00B92031" w:rsidRDefault="00E94565" w:rsidP="00A51302">
      <w:pPr>
        <w:pStyle w:val="a8"/>
        <w:tabs>
          <w:tab w:val="left" w:pos="426"/>
          <w:tab w:val="left" w:pos="709"/>
        </w:tabs>
        <w:ind w:right="-1" w:firstLine="567"/>
        <w:jc w:val="both"/>
        <w:rPr>
          <w:sz w:val="22"/>
          <w:szCs w:val="22"/>
        </w:rPr>
      </w:pPr>
      <w:r w:rsidRPr="00843FEE">
        <w:rPr>
          <w:rFonts w:ascii="Times New Roman" w:hAnsi="Times New Roman"/>
          <w:szCs w:val="24"/>
          <w:lang w:val="ru-RU"/>
        </w:rPr>
        <w:t>Исполнитель</w:t>
      </w:r>
      <w:r w:rsidR="00AB23E4" w:rsidRPr="00843FEE">
        <w:rPr>
          <w:rFonts w:ascii="Times New Roman" w:hAnsi="Times New Roman"/>
          <w:szCs w:val="24"/>
          <w:lang w:val="ru-RU"/>
        </w:rPr>
        <w:t xml:space="preserve"> ознакомился с (i) Политикой по Технике Безопасности; (</w:t>
      </w:r>
      <w:proofErr w:type="spellStart"/>
      <w:r w:rsidR="00AB23E4" w:rsidRPr="00843FEE">
        <w:rPr>
          <w:rFonts w:ascii="Times New Roman" w:hAnsi="Times New Roman"/>
          <w:szCs w:val="24"/>
          <w:lang w:val="ru-RU"/>
        </w:rPr>
        <w:t>ii</w:t>
      </w:r>
      <w:proofErr w:type="spellEnd"/>
      <w:r w:rsidR="00AB23E4" w:rsidRPr="00843FEE">
        <w:rPr>
          <w:rFonts w:ascii="Times New Roman" w:hAnsi="Times New Roman"/>
          <w:szCs w:val="24"/>
          <w:lang w:val="ru-RU"/>
        </w:rPr>
        <w:t>) Кодексом Делового Поведения (</w:t>
      </w:r>
      <w:proofErr w:type="spellStart"/>
      <w:r w:rsidR="00AB23E4" w:rsidRPr="00843FEE">
        <w:rPr>
          <w:rFonts w:ascii="Times New Roman" w:hAnsi="Times New Roman"/>
          <w:szCs w:val="24"/>
          <w:lang w:val="ru-RU"/>
        </w:rPr>
        <w:t>iii</w:t>
      </w:r>
      <w:proofErr w:type="spellEnd"/>
      <w:r w:rsidR="00AB23E4" w:rsidRPr="00843FEE">
        <w:rPr>
          <w:rFonts w:ascii="Times New Roman" w:hAnsi="Times New Roman"/>
          <w:szCs w:val="24"/>
          <w:lang w:val="ru-RU"/>
        </w:rPr>
        <w:t xml:space="preserve">), </w:t>
      </w:r>
      <w:r w:rsidR="008D41EB" w:rsidRPr="00843FEE">
        <w:rPr>
          <w:rFonts w:ascii="Times New Roman" w:hAnsi="Times New Roman"/>
          <w:szCs w:val="24"/>
          <w:lang w:val="ru-RU"/>
        </w:rPr>
        <w:t>Антикоррупционной</w:t>
      </w:r>
      <w:r w:rsidR="00AB23E4" w:rsidRPr="00843FEE">
        <w:rPr>
          <w:rFonts w:ascii="Times New Roman" w:hAnsi="Times New Roman"/>
          <w:szCs w:val="24"/>
          <w:lang w:val="ru-RU"/>
        </w:rPr>
        <w:t xml:space="preserve"> процедурой (</w:t>
      </w:r>
      <w:proofErr w:type="spellStart"/>
      <w:r w:rsidR="00AB23E4" w:rsidRPr="00843FEE">
        <w:rPr>
          <w:rFonts w:ascii="Times New Roman" w:hAnsi="Times New Roman"/>
          <w:szCs w:val="24"/>
          <w:lang w:val="ru-RU"/>
        </w:rPr>
        <w:t>iv</w:t>
      </w:r>
      <w:proofErr w:type="spellEnd"/>
      <w:r w:rsidR="00AB23E4" w:rsidRPr="00843FEE">
        <w:rPr>
          <w:rFonts w:ascii="Times New Roman" w:hAnsi="Times New Roman"/>
          <w:szCs w:val="24"/>
          <w:lang w:val="ru-RU"/>
        </w:rPr>
        <w:t xml:space="preserve">); Политикой по правам человека (v); Кодексом ответственного </w:t>
      </w:r>
      <w:proofErr w:type="spellStart"/>
      <w:r w:rsidR="00AB23E4" w:rsidRPr="00843FEE">
        <w:rPr>
          <w:rFonts w:ascii="Times New Roman" w:hAnsi="Times New Roman"/>
          <w:szCs w:val="24"/>
          <w:lang w:val="ru-RU"/>
        </w:rPr>
        <w:t>сорсинга</w:t>
      </w:r>
      <w:proofErr w:type="spellEnd"/>
      <w:r w:rsidR="00AB23E4" w:rsidRPr="00843FEE">
        <w:rPr>
          <w:rFonts w:ascii="Times New Roman" w:hAnsi="Times New Roman"/>
          <w:szCs w:val="24"/>
          <w:lang w:val="ru-RU"/>
        </w:rPr>
        <w:t xml:space="preserve"> (Политики) компании, размещенные на веб-сайте </w:t>
      </w:r>
      <w:r w:rsidR="00A51302">
        <w:rPr>
          <w:rFonts w:ascii="Times New Roman" w:hAnsi="Times New Roman"/>
          <w:szCs w:val="24"/>
          <w:lang w:val="ru-RU"/>
        </w:rPr>
        <w:t>Компании.</w:t>
      </w:r>
    </w:p>
    <w:p w14:paraId="14CB5E00" w14:textId="7165B4EF" w:rsidR="00321C2A" w:rsidRPr="00843FEE" w:rsidRDefault="00AB23E4" w:rsidP="00406181">
      <w:pPr>
        <w:pStyle w:val="a8"/>
        <w:tabs>
          <w:tab w:val="left" w:pos="426"/>
          <w:tab w:val="left" w:pos="709"/>
        </w:tabs>
        <w:ind w:right="-1" w:firstLine="567"/>
        <w:jc w:val="both"/>
        <w:rPr>
          <w:rFonts w:ascii="Times New Roman" w:hAnsi="Times New Roman"/>
          <w:szCs w:val="24"/>
          <w:lang w:val="ru-RU"/>
        </w:rPr>
      </w:pPr>
      <w:r w:rsidRPr="00843FEE">
        <w:rPr>
          <w:rFonts w:ascii="Times New Roman" w:hAnsi="Times New Roman"/>
          <w:szCs w:val="24"/>
          <w:lang w:val="ru-RU"/>
        </w:rPr>
        <w:t xml:space="preserve">При </w:t>
      </w:r>
      <w:r w:rsidR="00E94565" w:rsidRPr="00843FEE">
        <w:rPr>
          <w:rFonts w:ascii="Times New Roman" w:hAnsi="Times New Roman"/>
          <w:szCs w:val="24"/>
          <w:lang w:val="ru-RU"/>
        </w:rPr>
        <w:t>оказании</w:t>
      </w:r>
      <w:r w:rsidRPr="00843FEE">
        <w:rPr>
          <w:rFonts w:ascii="Times New Roman" w:hAnsi="Times New Roman"/>
          <w:szCs w:val="24"/>
          <w:lang w:val="ru-RU"/>
        </w:rPr>
        <w:t xml:space="preserve"> обязательств по данному Договору и в процессе бизнес дея</w:t>
      </w:r>
      <w:r w:rsidR="00176CA2" w:rsidRPr="00843FEE">
        <w:rPr>
          <w:rFonts w:ascii="Times New Roman" w:hAnsi="Times New Roman"/>
          <w:szCs w:val="24"/>
          <w:lang w:val="ru-RU"/>
        </w:rPr>
        <w:t xml:space="preserve">тельности, вытекающей из него, </w:t>
      </w:r>
      <w:r w:rsidR="00E94565" w:rsidRPr="00843FEE">
        <w:rPr>
          <w:rFonts w:ascii="Times New Roman" w:hAnsi="Times New Roman"/>
          <w:szCs w:val="24"/>
          <w:lang w:val="ru-RU"/>
        </w:rPr>
        <w:t>Исполнитель</w:t>
      </w:r>
      <w:r w:rsidRPr="00843FEE">
        <w:rPr>
          <w:rFonts w:ascii="Times New Roman" w:hAnsi="Times New Roman"/>
          <w:szCs w:val="24"/>
          <w:lang w:val="ru-RU"/>
        </w:rPr>
        <w:t xml:space="preserve"> должен соблюдать принципы, содержащиеся в Политиках и гарантировать, что его персонал соблюдает эти принципы.</w:t>
      </w:r>
    </w:p>
    <w:p w14:paraId="58E1EF34" w14:textId="77777777" w:rsidR="00AB23E4" w:rsidRPr="00843FEE" w:rsidRDefault="00AC37D1" w:rsidP="00406181">
      <w:pPr>
        <w:pStyle w:val="a8"/>
        <w:numPr>
          <w:ilvl w:val="1"/>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 xml:space="preserve"> </w:t>
      </w:r>
      <w:r w:rsidR="00993B8E" w:rsidRPr="00843FEE">
        <w:rPr>
          <w:rFonts w:ascii="Times New Roman" w:hAnsi="Times New Roman"/>
          <w:szCs w:val="24"/>
          <w:u w:val="single"/>
          <w:lang w:val="ru-RU"/>
        </w:rPr>
        <w:t>В</w:t>
      </w:r>
      <w:r w:rsidR="00AB23E4" w:rsidRPr="00843FEE">
        <w:rPr>
          <w:rFonts w:ascii="Times New Roman" w:hAnsi="Times New Roman"/>
          <w:szCs w:val="24"/>
          <w:u w:val="single"/>
          <w:lang w:val="ru-RU"/>
        </w:rPr>
        <w:t>нутренний контроль, ведение документации и права на осуществление аудита</w:t>
      </w:r>
    </w:p>
    <w:p w14:paraId="6EA2897C" w14:textId="77777777" w:rsidR="00AB23E4" w:rsidRPr="00843FEE" w:rsidRDefault="00E94565"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Исполнитель</w:t>
      </w:r>
      <w:r w:rsidR="00AB23E4" w:rsidRPr="00843FEE">
        <w:rPr>
          <w:rFonts w:ascii="Times New Roman" w:hAnsi="Times New Roman"/>
          <w:szCs w:val="24"/>
          <w:lang w:val="ru-RU"/>
        </w:rPr>
        <w:t xml:space="preserve"> должен осуществлять и гарантировать, что его Персонал осуществляет надлежащий контроль и выполняет процедуры по обеспечению соблюдения данного пункта </w:t>
      </w:r>
      <w:r w:rsidR="00595110" w:rsidRPr="00843FEE">
        <w:rPr>
          <w:rFonts w:ascii="Times New Roman" w:hAnsi="Times New Roman"/>
          <w:szCs w:val="24"/>
          <w:lang w:val="ru-RU"/>
        </w:rPr>
        <w:t>10</w:t>
      </w:r>
      <w:r w:rsidR="00AB23E4" w:rsidRPr="00843FEE">
        <w:rPr>
          <w:rFonts w:ascii="Times New Roman" w:hAnsi="Times New Roman"/>
          <w:szCs w:val="24"/>
          <w:lang w:val="ru-RU"/>
        </w:rPr>
        <w:t>, включая процедуры ведения точной регистрации и отчетности о соответствующих операциях в своих книгах отчётности и заметках.</w:t>
      </w:r>
    </w:p>
    <w:p w14:paraId="6C8153F4" w14:textId="4098D2A7" w:rsidR="00AB23E4" w:rsidRPr="00843FEE" w:rsidRDefault="00E94565"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Исполнитель</w:t>
      </w:r>
      <w:r w:rsidR="00AB23E4" w:rsidRPr="00843FEE">
        <w:rPr>
          <w:rFonts w:ascii="Times New Roman" w:hAnsi="Times New Roman"/>
          <w:szCs w:val="24"/>
          <w:lang w:val="ru-RU"/>
        </w:rPr>
        <w:t xml:space="preserve"> должен хранить, и убедиться, что его Персонал хранит всю документацию, счет-фактуры и информацию по договору (Документация) в течение десяти (10) лет после расторжения данного Договора. </w:t>
      </w:r>
      <w:r w:rsidR="008D41EB" w:rsidRPr="00843FEE">
        <w:rPr>
          <w:rFonts w:ascii="Times New Roman" w:hAnsi="Times New Roman"/>
          <w:szCs w:val="24"/>
          <w:lang w:val="ru-RU"/>
        </w:rPr>
        <w:t>По запросу</w:t>
      </w:r>
      <w:r w:rsidR="00AB23E4" w:rsidRPr="00843FEE">
        <w:rPr>
          <w:rFonts w:ascii="Times New Roman" w:hAnsi="Times New Roman"/>
          <w:szCs w:val="24"/>
          <w:lang w:val="ru-RU"/>
        </w:rPr>
        <w:t xml:space="preserve"> </w:t>
      </w:r>
      <w:r w:rsidRPr="00843FEE">
        <w:rPr>
          <w:rFonts w:ascii="Times New Roman" w:hAnsi="Times New Roman"/>
          <w:szCs w:val="24"/>
          <w:lang w:val="ru-RU"/>
        </w:rPr>
        <w:t>Исполнитель</w:t>
      </w:r>
      <w:r w:rsidR="00176CA2" w:rsidRPr="00843FEE">
        <w:rPr>
          <w:rFonts w:ascii="Times New Roman" w:hAnsi="Times New Roman"/>
          <w:szCs w:val="24"/>
          <w:lang w:val="ru-RU"/>
        </w:rPr>
        <w:t xml:space="preserve"> должен предоставить Заказчику</w:t>
      </w:r>
      <w:r w:rsidR="00AB23E4" w:rsidRPr="00843FEE">
        <w:rPr>
          <w:rFonts w:ascii="Times New Roman" w:hAnsi="Times New Roman"/>
          <w:szCs w:val="24"/>
          <w:lang w:val="ru-RU"/>
        </w:rPr>
        <w:t xml:space="preserve"> оригиналы любых документов.  Заказчик может делать и хранить копии любых документов. </w:t>
      </w:r>
    </w:p>
    <w:p w14:paraId="387EA5DC" w14:textId="36958438" w:rsidR="000137E8" w:rsidRPr="00843FEE" w:rsidRDefault="00993B8E"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З</w:t>
      </w:r>
      <w:r w:rsidR="00176CA2" w:rsidRPr="00843FEE">
        <w:rPr>
          <w:rFonts w:ascii="Times New Roman" w:hAnsi="Times New Roman"/>
          <w:szCs w:val="24"/>
          <w:lang w:val="ru-RU"/>
        </w:rPr>
        <w:t>аказчик</w:t>
      </w:r>
      <w:r w:rsidR="00AB23E4" w:rsidRPr="00843FEE">
        <w:rPr>
          <w:rFonts w:ascii="Times New Roman" w:hAnsi="Times New Roman"/>
          <w:szCs w:val="24"/>
          <w:lang w:val="ru-RU"/>
        </w:rPr>
        <w:t xml:space="preserve"> может проводить к</w:t>
      </w:r>
      <w:r w:rsidR="00176CA2" w:rsidRPr="00843FEE">
        <w:rPr>
          <w:rFonts w:ascii="Times New Roman" w:hAnsi="Times New Roman"/>
          <w:szCs w:val="24"/>
          <w:lang w:val="ru-RU"/>
        </w:rPr>
        <w:t xml:space="preserve">онтроль и проверять соблюдение </w:t>
      </w:r>
      <w:r w:rsidR="003C2970" w:rsidRPr="00843FEE">
        <w:rPr>
          <w:rFonts w:ascii="Times New Roman" w:hAnsi="Times New Roman"/>
          <w:szCs w:val="24"/>
          <w:lang w:val="ru-RU"/>
        </w:rPr>
        <w:t>Исполнителем</w:t>
      </w:r>
      <w:r w:rsidR="00AB23E4" w:rsidRPr="00843FEE">
        <w:rPr>
          <w:rFonts w:ascii="Times New Roman" w:hAnsi="Times New Roman"/>
          <w:szCs w:val="24"/>
          <w:lang w:val="ru-RU"/>
        </w:rPr>
        <w:t xml:space="preserve"> обязательств </w:t>
      </w:r>
      <w:r w:rsidR="0078070B" w:rsidRPr="00843FEE">
        <w:rPr>
          <w:rFonts w:ascii="Times New Roman" w:hAnsi="Times New Roman"/>
          <w:szCs w:val="24"/>
          <w:lang w:val="ru-RU"/>
        </w:rPr>
        <w:t>настоящего раздела</w:t>
      </w:r>
      <w:r w:rsidR="00AB23E4" w:rsidRPr="00843FEE">
        <w:rPr>
          <w:rFonts w:ascii="Times New Roman" w:hAnsi="Times New Roman"/>
          <w:szCs w:val="24"/>
          <w:lang w:val="ru-RU"/>
        </w:rPr>
        <w:t xml:space="preserve"> в любое время, пока Договор остается в силе, а также в течение десяти (10) лет после его расторжения.  Во время подобного контроля и пр</w:t>
      </w:r>
      <w:r w:rsidR="00176CA2" w:rsidRPr="00843FEE">
        <w:rPr>
          <w:rFonts w:ascii="Times New Roman" w:hAnsi="Times New Roman"/>
          <w:szCs w:val="24"/>
          <w:lang w:val="ru-RU"/>
        </w:rPr>
        <w:t xml:space="preserve">оверки, </w:t>
      </w:r>
      <w:r w:rsidR="00E94565" w:rsidRPr="00843FEE">
        <w:rPr>
          <w:rFonts w:ascii="Times New Roman" w:hAnsi="Times New Roman"/>
          <w:szCs w:val="24"/>
          <w:lang w:val="ru-RU"/>
        </w:rPr>
        <w:t>Исполнитель</w:t>
      </w:r>
      <w:r w:rsidR="00176CA2" w:rsidRPr="00843FEE">
        <w:rPr>
          <w:rFonts w:ascii="Times New Roman" w:hAnsi="Times New Roman"/>
          <w:szCs w:val="24"/>
          <w:lang w:val="ru-RU"/>
        </w:rPr>
        <w:t xml:space="preserve"> должен (i) предоставить Заказчику</w:t>
      </w:r>
      <w:r w:rsidR="00AB23E4" w:rsidRPr="00843FEE">
        <w:rPr>
          <w:rFonts w:ascii="Times New Roman" w:hAnsi="Times New Roman"/>
          <w:szCs w:val="24"/>
          <w:lang w:val="ru-RU"/>
        </w:rPr>
        <w:t xml:space="preserve"> (или его уполномоченному представителю) доступ на предприятия и к Документации (а также к Документации, хранимое его</w:t>
      </w:r>
      <w:r w:rsidR="00176CA2" w:rsidRPr="00843FEE">
        <w:rPr>
          <w:rFonts w:ascii="Times New Roman" w:hAnsi="Times New Roman"/>
          <w:szCs w:val="24"/>
          <w:lang w:val="ru-RU"/>
        </w:rPr>
        <w:t xml:space="preserve"> Персоналом) и (</w:t>
      </w:r>
      <w:proofErr w:type="spellStart"/>
      <w:r w:rsidR="00176CA2" w:rsidRPr="00843FEE">
        <w:rPr>
          <w:rFonts w:ascii="Times New Roman" w:hAnsi="Times New Roman"/>
          <w:szCs w:val="24"/>
          <w:lang w:val="ru-RU"/>
        </w:rPr>
        <w:t>ii</w:t>
      </w:r>
      <w:proofErr w:type="spellEnd"/>
      <w:r w:rsidR="00176CA2" w:rsidRPr="00843FEE">
        <w:rPr>
          <w:rFonts w:ascii="Times New Roman" w:hAnsi="Times New Roman"/>
          <w:szCs w:val="24"/>
          <w:lang w:val="ru-RU"/>
        </w:rPr>
        <w:t>) по запросу Заказчика допустит Заказчика</w:t>
      </w:r>
      <w:r w:rsidR="00AB23E4" w:rsidRPr="00843FEE">
        <w:rPr>
          <w:rFonts w:ascii="Times New Roman" w:hAnsi="Times New Roman"/>
          <w:szCs w:val="24"/>
          <w:lang w:val="ru-RU"/>
        </w:rPr>
        <w:t xml:space="preserve"> (или его уполномоченного представителя</w:t>
      </w:r>
      <w:r w:rsidR="00176CA2" w:rsidRPr="00843FEE">
        <w:rPr>
          <w:rFonts w:ascii="Times New Roman" w:hAnsi="Times New Roman"/>
          <w:szCs w:val="24"/>
          <w:lang w:val="ru-RU"/>
        </w:rPr>
        <w:t xml:space="preserve">) провести беседу с персоналом </w:t>
      </w:r>
      <w:r w:rsidR="00E94565" w:rsidRPr="00843FEE">
        <w:rPr>
          <w:rFonts w:ascii="Times New Roman" w:hAnsi="Times New Roman"/>
          <w:szCs w:val="24"/>
          <w:lang w:val="ru-RU"/>
        </w:rPr>
        <w:t>Исполнителя</w:t>
      </w:r>
      <w:r w:rsidR="00176CA2" w:rsidRPr="00843FEE">
        <w:rPr>
          <w:rFonts w:ascii="Times New Roman" w:hAnsi="Times New Roman"/>
          <w:szCs w:val="24"/>
          <w:lang w:val="ru-RU"/>
        </w:rPr>
        <w:t xml:space="preserve">. </w:t>
      </w:r>
      <w:r w:rsidR="00E94565" w:rsidRPr="00843FEE">
        <w:rPr>
          <w:rFonts w:ascii="Times New Roman" w:hAnsi="Times New Roman"/>
          <w:szCs w:val="24"/>
          <w:lang w:val="ru-RU"/>
        </w:rPr>
        <w:t>Исполнитель</w:t>
      </w:r>
      <w:r w:rsidR="00176CA2" w:rsidRPr="00843FEE">
        <w:rPr>
          <w:rFonts w:ascii="Times New Roman" w:hAnsi="Times New Roman"/>
          <w:szCs w:val="24"/>
          <w:lang w:val="ru-RU"/>
        </w:rPr>
        <w:t xml:space="preserve"> </w:t>
      </w:r>
      <w:r w:rsidR="00AB23E4" w:rsidRPr="00843FEE">
        <w:rPr>
          <w:rFonts w:ascii="Times New Roman" w:hAnsi="Times New Roman"/>
          <w:szCs w:val="24"/>
          <w:lang w:val="ru-RU"/>
        </w:rPr>
        <w:t>должен вы</w:t>
      </w:r>
      <w:r w:rsidR="00176CA2" w:rsidRPr="00843FEE">
        <w:rPr>
          <w:rFonts w:ascii="Times New Roman" w:hAnsi="Times New Roman"/>
          <w:szCs w:val="24"/>
          <w:lang w:val="ru-RU"/>
        </w:rPr>
        <w:t>полнить рекомендации Заказчика</w:t>
      </w:r>
      <w:r w:rsidR="00AB23E4" w:rsidRPr="00843FEE">
        <w:rPr>
          <w:rFonts w:ascii="Times New Roman" w:hAnsi="Times New Roman"/>
          <w:szCs w:val="24"/>
          <w:lang w:val="ru-RU"/>
        </w:rPr>
        <w:t xml:space="preserve">, возникающие во время подобного контроля или проверки, в </w:t>
      </w:r>
      <w:r w:rsidR="00176CA2" w:rsidRPr="00843FEE">
        <w:rPr>
          <w:rFonts w:ascii="Times New Roman" w:hAnsi="Times New Roman"/>
          <w:szCs w:val="24"/>
          <w:lang w:val="ru-RU"/>
        </w:rPr>
        <w:t>течение сроков, установленных Заказчиком</w:t>
      </w:r>
      <w:r w:rsidR="00AB23E4" w:rsidRPr="00843FEE">
        <w:rPr>
          <w:rFonts w:ascii="Times New Roman" w:hAnsi="Times New Roman"/>
          <w:szCs w:val="24"/>
          <w:lang w:val="ru-RU"/>
        </w:rPr>
        <w:t>.</w:t>
      </w:r>
    </w:p>
    <w:p w14:paraId="6DADCA40" w14:textId="77777777" w:rsidR="00AB23E4" w:rsidRPr="00843FEE" w:rsidRDefault="00AB23E4" w:rsidP="00406181">
      <w:pPr>
        <w:pStyle w:val="a8"/>
        <w:numPr>
          <w:ilvl w:val="1"/>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u w:val="single"/>
          <w:lang w:val="ru-RU"/>
        </w:rPr>
        <w:t xml:space="preserve">Возмещение убытков и рисков </w:t>
      </w:r>
      <w:r w:rsidR="00E94565" w:rsidRPr="00843FEE">
        <w:rPr>
          <w:rFonts w:ascii="Times New Roman" w:hAnsi="Times New Roman"/>
          <w:szCs w:val="24"/>
          <w:u w:val="single"/>
          <w:lang w:val="ru-RU"/>
        </w:rPr>
        <w:t>Исполнител</w:t>
      </w:r>
      <w:r w:rsidR="0078070B" w:rsidRPr="00843FEE">
        <w:rPr>
          <w:rFonts w:ascii="Times New Roman" w:hAnsi="Times New Roman"/>
          <w:szCs w:val="24"/>
          <w:u w:val="single"/>
          <w:lang w:val="ru-RU"/>
        </w:rPr>
        <w:t>ем</w:t>
      </w:r>
    </w:p>
    <w:p w14:paraId="3F34F794" w14:textId="60BEAE1D" w:rsidR="00AB23E4" w:rsidRPr="00843FEE" w:rsidRDefault="00E94565"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Исполнитель</w:t>
      </w:r>
      <w:r w:rsidR="00AB23E4" w:rsidRPr="00843FEE">
        <w:rPr>
          <w:rFonts w:ascii="Times New Roman" w:hAnsi="Times New Roman"/>
          <w:szCs w:val="24"/>
          <w:lang w:val="ru-RU"/>
        </w:rPr>
        <w:t xml:space="preserve"> гарантирует возмещение ущерба, освобождение от ответственности</w:t>
      </w:r>
      <w:r w:rsidR="00176CA2" w:rsidRPr="00843FEE">
        <w:rPr>
          <w:rFonts w:ascii="Times New Roman" w:hAnsi="Times New Roman"/>
          <w:szCs w:val="24"/>
          <w:lang w:val="ru-RU"/>
        </w:rPr>
        <w:t xml:space="preserve"> и обеспечение правовой защиты </w:t>
      </w:r>
      <w:r w:rsidR="00AB23E4" w:rsidRPr="00843FEE">
        <w:rPr>
          <w:rFonts w:ascii="Times New Roman" w:hAnsi="Times New Roman"/>
          <w:szCs w:val="24"/>
          <w:lang w:val="ru-RU"/>
        </w:rPr>
        <w:t xml:space="preserve">Заказчика, его персонала, его дочерних и аффилированных компаний и их персонала от любых обязательств, вреда и ущерба, травм, затрат, действий, судебных разбирательств, претензий, требований, штрафов и неустоек, возникших в связи с нарушением </w:t>
      </w:r>
      <w:r w:rsidR="003C2970" w:rsidRPr="00843FEE">
        <w:rPr>
          <w:rFonts w:ascii="Times New Roman" w:hAnsi="Times New Roman"/>
          <w:szCs w:val="24"/>
          <w:lang w:val="ru-RU"/>
        </w:rPr>
        <w:t>Исполнителем</w:t>
      </w:r>
      <w:r w:rsidR="00AB23E4" w:rsidRPr="00843FEE">
        <w:rPr>
          <w:rFonts w:ascii="Times New Roman" w:hAnsi="Times New Roman"/>
          <w:szCs w:val="24"/>
          <w:lang w:val="ru-RU"/>
        </w:rPr>
        <w:t xml:space="preserve"> ответственности, гарантий и обязательств по данному </w:t>
      </w:r>
      <w:r w:rsidR="005869FC">
        <w:rPr>
          <w:rFonts w:ascii="Times New Roman" w:hAnsi="Times New Roman"/>
          <w:szCs w:val="24"/>
          <w:lang w:val="ru-RU"/>
        </w:rPr>
        <w:t>разделе</w:t>
      </w:r>
      <w:r w:rsidR="00AB23E4" w:rsidRPr="00843FEE">
        <w:rPr>
          <w:rFonts w:ascii="Times New Roman" w:hAnsi="Times New Roman"/>
          <w:szCs w:val="24"/>
          <w:lang w:val="ru-RU"/>
        </w:rPr>
        <w:t xml:space="preserve"> </w:t>
      </w:r>
      <w:r w:rsidR="00595110" w:rsidRPr="00843FEE">
        <w:rPr>
          <w:rFonts w:ascii="Times New Roman" w:hAnsi="Times New Roman"/>
          <w:szCs w:val="24"/>
          <w:lang w:val="ru-RU"/>
        </w:rPr>
        <w:t>10</w:t>
      </w:r>
      <w:r w:rsidR="00AB23E4" w:rsidRPr="00843FEE">
        <w:rPr>
          <w:rFonts w:ascii="Times New Roman" w:hAnsi="Times New Roman"/>
          <w:szCs w:val="24"/>
          <w:lang w:val="ru-RU"/>
        </w:rPr>
        <w:t>.</w:t>
      </w:r>
    </w:p>
    <w:p w14:paraId="6E0ACC31" w14:textId="77777777" w:rsidR="00595110" w:rsidRPr="00843FEE" w:rsidRDefault="00993B8E" w:rsidP="00406181">
      <w:pPr>
        <w:pStyle w:val="a8"/>
        <w:numPr>
          <w:ilvl w:val="2"/>
          <w:numId w:val="8"/>
        </w:numPr>
        <w:tabs>
          <w:tab w:val="left" w:pos="426"/>
          <w:tab w:val="left" w:pos="709"/>
        </w:tabs>
        <w:ind w:left="0" w:right="-1" w:firstLine="567"/>
        <w:jc w:val="both"/>
        <w:rPr>
          <w:rFonts w:ascii="Times New Roman" w:hAnsi="Times New Roman"/>
          <w:szCs w:val="24"/>
          <w:lang w:val="ru-RU"/>
        </w:rPr>
      </w:pPr>
      <w:r w:rsidRPr="00843FEE">
        <w:rPr>
          <w:rFonts w:ascii="Times New Roman" w:hAnsi="Times New Roman"/>
          <w:szCs w:val="24"/>
          <w:lang w:val="ru-RU"/>
        </w:rPr>
        <w:t>П</w:t>
      </w:r>
      <w:r w:rsidR="00176CA2" w:rsidRPr="00843FEE">
        <w:rPr>
          <w:rFonts w:ascii="Times New Roman" w:hAnsi="Times New Roman"/>
          <w:szCs w:val="24"/>
          <w:lang w:val="ru-RU"/>
        </w:rPr>
        <w:t xml:space="preserve">о мере того, как </w:t>
      </w:r>
      <w:r w:rsidR="00E94565" w:rsidRPr="00843FEE">
        <w:rPr>
          <w:rFonts w:ascii="Times New Roman" w:hAnsi="Times New Roman"/>
          <w:szCs w:val="24"/>
          <w:lang w:val="ru-RU"/>
        </w:rPr>
        <w:t>Исполнителю</w:t>
      </w:r>
      <w:r w:rsidR="00AB23E4" w:rsidRPr="00843FEE">
        <w:rPr>
          <w:rFonts w:ascii="Times New Roman" w:hAnsi="Times New Roman"/>
          <w:szCs w:val="24"/>
          <w:lang w:val="ru-RU"/>
        </w:rPr>
        <w:t xml:space="preserve"> или персоналу потребуется прой</w:t>
      </w:r>
      <w:r w:rsidR="00F4067E" w:rsidRPr="00843FEE">
        <w:rPr>
          <w:rFonts w:ascii="Times New Roman" w:hAnsi="Times New Roman"/>
          <w:szCs w:val="24"/>
          <w:lang w:val="ru-RU"/>
        </w:rPr>
        <w:t xml:space="preserve">ти на территорию собственности </w:t>
      </w:r>
      <w:r w:rsidR="00AB23E4" w:rsidRPr="00843FEE">
        <w:rPr>
          <w:rFonts w:ascii="Times New Roman" w:hAnsi="Times New Roman"/>
          <w:szCs w:val="24"/>
          <w:lang w:val="ru-RU"/>
        </w:rPr>
        <w:t>Заказчика, он будет действовать на свой страх и риск.</w:t>
      </w:r>
    </w:p>
    <w:p w14:paraId="2F48756E" w14:textId="77777777" w:rsidR="00AB23E4" w:rsidRPr="00843FEE" w:rsidRDefault="00176CA2" w:rsidP="00406181">
      <w:pPr>
        <w:pStyle w:val="a8"/>
        <w:numPr>
          <w:ilvl w:val="1"/>
          <w:numId w:val="8"/>
        </w:numPr>
        <w:tabs>
          <w:tab w:val="left" w:pos="426"/>
          <w:tab w:val="left" w:pos="709"/>
        </w:tabs>
        <w:ind w:left="0" w:right="-1" w:firstLine="567"/>
        <w:jc w:val="both"/>
        <w:rPr>
          <w:rFonts w:ascii="Times New Roman" w:hAnsi="Times New Roman"/>
          <w:szCs w:val="24"/>
          <w:u w:val="single"/>
          <w:lang w:val="ru-RU"/>
        </w:rPr>
      </w:pPr>
      <w:r w:rsidRPr="00843FEE">
        <w:rPr>
          <w:rFonts w:ascii="Times New Roman" w:hAnsi="Times New Roman"/>
          <w:szCs w:val="24"/>
          <w:u w:val="single"/>
          <w:lang w:val="ru-RU"/>
        </w:rPr>
        <w:t xml:space="preserve">Ответственность </w:t>
      </w:r>
      <w:r w:rsidR="00E94565" w:rsidRPr="00843FEE">
        <w:rPr>
          <w:rFonts w:ascii="Times New Roman" w:hAnsi="Times New Roman"/>
          <w:szCs w:val="24"/>
          <w:u w:val="single"/>
          <w:lang w:val="ru-RU"/>
        </w:rPr>
        <w:t>Исполнителя</w:t>
      </w:r>
    </w:p>
    <w:p w14:paraId="09CDB9BB" w14:textId="12BA6CAB" w:rsidR="00AB23E4" w:rsidRPr="00843FEE" w:rsidRDefault="00AB23E4" w:rsidP="00406181">
      <w:pPr>
        <w:tabs>
          <w:tab w:val="left" w:pos="426"/>
          <w:tab w:val="left" w:pos="709"/>
        </w:tabs>
        <w:ind w:right="-1" w:firstLine="567"/>
        <w:jc w:val="both"/>
      </w:pPr>
      <w:r w:rsidRPr="00843FEE">
        <w:t xml:space="preserve">Ничто в данном </w:t>
      </w:r>
      <w:r w:rsidR="005869FC">
        <w:t>разделе</w:t>
      </w:r>
      <w:r w:rsidRPr="00843FEE">
        <w:t xml:space="preserve"> </w:t>
      </w:r>
      <w:r w:rsidR="00595110" w:rsidRPr="00843FEE">
        <w:t>10</w:t>
      </w:r>
      <w:r w:rsidR="00176CA2" w:rsidRPr="00843FEE">
        <w:t xml:space="preserve"> не</w:t>
      </w:r>
      <w:r w:rsidRPr="00843FEE">
        <w:t xml:space="preserve"> ограничивает или исключает каких-либо обязательств или ответственности, установленной Законом для </w:t>
      </w:r>
      <w:r w:rsidR="00E94565" w:rsidRPr="00843FEE">
        <w:t>Исполнителя</w:t>
      </w:r>
      <w:r w:rsidRPr="00843FEE">
        <w:t xml:space="preserve"> или его персонала и/или его директоров, служащих, сотрудников, </w:t>
      </w:r>
      <w:r w:rsidR="005457D6" w:rsidRPr="00843FEE">
        <w:t>подрядчиков</w:t>
      </w:r>
      <w:r w:rsidR="0078070B" w:rsidRPr="00843FEE">
        <w:t>, суб</w:t>
      </w:r>
      <w:r w:rsidR="005457D6" w:rsidRPr="00843FEE">
        <w:t>подрядчиков</w:t>
      </w:r>
      <w:r w:rsidRPr="00843FEE">
        <w:t>, поставщиков, агентов или их Персонал.</w:t>
      </w:r>
    </w:p>
    <w:p w14:paraId="345AFA53" w14:textId="77777777" w:rsidR="008E3644" w:rsidRPr="00843FEE" w:rsidRDefault="008E3644" w:rsidP="00406181">
      <w:pPr>
        <w:tabs>
          <w:tab w:val="left" w:pos="426"/>
          <w:tab w:val="left" w:pos="709"/>
        </w:tabs>
        <w:ind w:right="-1" w:firstLine="567"/>
        <w:jc w:val="both"/>
      </w:pPr>
    </w:p>
    <w:p w14:paraId="21420F41" w14:textId="77777777" w:rsidR="008C1373" w:rsidRPr="00843FEE" w:rsidRDefault="008C1373" w:rsidP="005B5D8C">
      <w:pPr>
        <w:pStyle w:val="a4"/>
        <w:numPr>
          <w:ilvl w:val="0"/>
          <w:numId w:val="8"/>
        </w:numPr>
        <w:tabs>
          <w:tab w:val="left" w:pos="426"/>
          <w:tab w:val="left" w:pos="709"/>
        </w:tabs>
        <w:ind w:left="0" w:firstLine="0"/>
        <w:jc w:val="center"/>
        <w:rPr>
          <w:b/>
          <w:lang w:eastAsia="en-US"/>
        </w:rPr>
      </w:pPr>
      <w:r w:rsidRPr="00843FEE">
        <w:rPr>
          <w:b/>
          <w:lang w:eastAsia="en-US"/>
        </w:rPr>
        <w:t>ПОРЯДОК РАЗРЕШЕНИЯ СПОРОВ</w:t>
      </w:r>
    </w:p>
    <w:p w14:paraId="7E5006ED" w14:textId="77777777" w:rsidR="008C1373" w:rsidRPr="00843FEE" w:rsidRDefault="008C1373" w:rsidP="00406181">
      <w:pPr>
        <w:tabs>
          <w:tab w:val="left" w:pos="426"/>
          <w:tab w:val="left" w:pos="709"/>
        </w:tabs>
        <w:ind w:firstLine="567"/>
        <w:jc w:val="both"/>
        <w:rPr>
          <w:lang w:eastAsia="en-US"/>
        </w:rPr>
      </w:pPr>
    </w:p>
    <w:p w14:paraId="26B06E0B" w14:textId="77777777" w:rsidR="008D4879" w:rsidRPr="00285A53" w:rsidRDefault="008D4879" w:rsidP="008D4879">
      <w:pPr>
        <w:pStyle w:val="a4"/>
        <w:numPr>
          <w:ilvl w:val="1"/>
          <w:numId w:val="8"/>
        </w:numPr>
        <w:ind w:left="0" w:firstLine="567"/>
        <w:jc w:val="both"/>
        <w:rPr>
          <w:color w:val="000000" w:themeColor="text1"/>
          <w:lang w:eastAsia="en-US"/>
        </w:rPr>
      </w:pPr>
      <w:r w:rsidRPr="00285A53">
        <w:rPr>
          <w:color w:val="000000" w:themeColor="text1"/>
          <w:lang w:eastAsia="en-US"/>
        </w:rPr>
        <w:t xml:space="preserve">Споры и разногласия, которые могут возникнуть при исполнении настоящего договора, будут разрешаться путем переговоров между сторонами. Если стороны не придут к обоюдному согласию по возникшему спору, то предъявляется претензия. </w:t>
      </w:r>
    </w:p>
    <w:p w14:paraId="597A5EE8" w14:textId="6245AA1F" w:rsidR="008D4879" w:rsidRPr="00285A53" w:rsidRDefault="008D4879" w:rsidP="008D4879">
      <w:pPr>
        <w:pStyle w:val="a4"/>
        <w:numPr>
          <w:ilvl w:val="1"/>
          <w:numId w:val="8"/>
        </w:numPr>
        <w:ind w:left="0" w:firstLine="567"/>
        <w:jc w:val="both"/>
        <w:rPr>
          <w:color w:val="000000" w:themeColor="text1"/>
          <w:lang w:eastAsia="en-US"/>
        </w:rPr>
      </w:pPr>
      <w:r w:rsidRPr="00285A53">
        <w:rPr>
          <w:color w:val="000000" w:themeColor="text1"/>
          <w:lang w:eastAsia="en-US"/>
        </w:rPr>
        <w:t xml:space="preserve">Претензия подлежит </w:t>
      </w:r>
      <w:r w:rsidRPr="00B313D7">
        <w:rPr>
          <w:lang w:eastAsia="en-US"/>
        </w:rPr>
        <w:t xml:space="preserve">рассмотрению </w:t>
      </w:r>
      <w:r w:rsidR="003072C2" w:rsidRPr="00B313D7">
        <w:rPr>
          <w:lang w:eastAsia="en-US"/>
        </w:rPr>
        <w:t xml:space="preserve">в течение 30 (тридцати) дней </w:t>
      </w:r>
      <w:r w:rsidRPr="00B313D7">
        <w:rPr>
          <w:lang w:eastAsia="en-US"/>
        </w:rPr>
        <w:t xml:space="preserve">со </w:t>
      </w:r>
      <w:r w:rsidRPr="00285A53">
        <w:rPr>
          <w:color w:val="000000" w:themeColor="text1"/>
          <w:lang w:eastAsia="en-US"/>
        </w:rPr>
        <w:t>дня ее получения, а при невозможности претензионного урегулирования спор передается на рассмотрение в Специализированный Межрайонный Экономический суд Карагандинской области. Настоящий контракт подчинен материальному и процессуальному праву Республики Казахстан.</w:t>
      </w:r>
    </w:p>
    <w:p w14:paraId="6BF56BE9" w14:textId="0ABE74DA" w:rsidR="001E4551" w:rsidRPr="001C4F66" w:rsidRDefault="003644B5" w:rsidP="001C4F66">
      <w:pPr>
        <w:pStyle w:val="a4"/>
        <w:numPr>
          <w:ilvl w:val="0"/>
          <w:numId w:val="9"/>
        </w:numPr>
        <w:tabs>
          <w:tab w:val="left" w:pos="426"/>
          <w:tab w:val="left" w:pos="709"/>
        </w:tabs>
        <w:spacing w:before="120"/>
        <w:jc w:val="center"/>
        <w:rPr>
          <w:b/>
        </w:rPr>
      </w:pPr>
      <w:r w:rsidRPr="001C4F66">
        <w:rPr>
          <w:b/>
        </w:rPr>
        <w:t>ЗАЩИТА ДАННЫХ</w:t>
      </w:r>
    </w:p>
    <w:p w14:paraId="4FC215FC" w14:textId="77777777" w:rsidR="001E4551" w:rsidRPr="001E4551" w:rsidRDefault="001E4551" w:rsidP="001E4551">
      <w:pPr>
        <w:pStyle w:val="a4"/>
        <w:tabs>
          <w:tab w:val="left" w:pos="426"/>
          <w:tab w:val="left" w:pos="709"/>
        </w:tabs>
        <w:spacing w:before="120"/>
        <w:ind w:left="567"/>
        <w:rPr>
          <w:b/>
        </w:rPr>
      </w:pPr>
    </w:p>
    <w:p w14:paraId="24CF75C6" w14:textId="77777777" w:rsidR="003644B5" w:rsidRPr="00843FEE" w:rsidRDefault="003644B5" w:rsidP="00406181">
      <w:pPr>
        <w:pStyle w:val="a4"/>
        <w:numPr>
          <w:ilvl w:val="1"/>
          <w:numId w:val="9"/>
        </w:numPr>
        <w:tabs>
          <w:tab w:val="left" w:pos="426"/>
          <w:tab w:val="left" w:pos="709"/>
        </w:tabs>
        <w:spacing w:before="120"/>
        <w:ind w:left="0" w:firstLine="567"/>
        <w:jc w:val="both"/>
      </w:pPr>
      <w:r w:rsidRPr="00843FEE">
        <w:t xml:space="preserve">«Персональные данные» означают любые данные, относящиеся к идентифицированному или идентифицируемому лицу: (i) предоставленные Заказчиком </w:t>
      </w:r>
      <w:r w:rsidR="005457D6" w:rsidRPr="00843FEE">
        <w:t>Исполнителю</w:t>
      </w:r>
      <w:r w:rsidRPr="00843FEE">
        <w:t xml:space="preserve"> или его аффилированным лицам в рамках настоящего Договора (</w:t>
      </w:r>
      <w:proofErr w:type="spellStart"/>
      <w:r w:rsidRPr="00843FEE">
        <w:t>ii</w:t>
      </w:r>
      <w:proofErr w:type="spellEnd"/>
      <w:r w:rsidRPr="00843FEE">
        <w:t xml:space="preserve">) созданные на основании данных, предоставленных Заказчиком или вытекающих из них. </w:t>
      </w:r>
    </w:p>
    <w:p w14:paraId="45E5F7B5" w14:textId="77777777" w:rsidR="003644B5" w:rsidRPr="00843FEE" w:rsidRDefault="003644B5" w:rsidP="00406181">
      <w:pPr>
        <w:pStyle w:val="a4"/>
        <w:numPr>
          <w:ilvl w:val="1"/>
          <w:numId w:val="9"/>
        </w:numPr>
        <w:tabs>
          <w:tab w:val="left" w:pos="426"/>
          <w:tab w:val="left" w:pos="709"/>
        </w:tabs>
        <w:spacing w:before="120"/>
        <w:ind w:left="0" w:firstLine="567"/>
        <w:jc w:val="both"/>
      </w:pPr>
      <w:r w:rsidRPr="00843FEE">
        <w:t xml:space="preserve">Заказчик является контроллером данных, а </w:t>
      </w:r>
      <w:r w:rsidR="005457D6" w:rsidRPr="00843FEE">
        <w:t>Исполнитель</w:t>
      </w:r>
      <w:r w:rsidRPr="00843FEE">
        <w:t xml:space="preserve"> будет действовать исключительно как обработчик данных в отношении получаемых и воспроизводимых Персональных данных. </w:t>
      </w:r>
      <w:r w:rsidR="005457D6" w:rsidRPr="00843FEE">
        <w:t>Исполнитель</w:t>
      </w:r>
      <w:r w:rsidRPr="00843FEE">
        <w:t xml:space="preserve"> не должен обрабатывать какие-либо личные данные, за исключением случаев, когда он действует для предоставления услуг, описанных в настоящем Договоре или в соответствии с конкретными письменными инструкциями Заказчика. В случае, если </w:t>
      </w:r>
      <w:r w:rsidR="005457D6" w:rsidRPr="00843FEE">
        <w:t>Исполнитель</w:t>
      </w:r>
      <w:r w:rsidRPr="00843FEE">
        <w:t xml:space="preserve"> обязан обрабатывать Персональные данные для любых других целей в соответствии с действующим законодательством, </w:t>
      </w:r>
      <w:r w:rsidR="005457D6" w:rsidRPr="00843FEE">
        <w:t>Исполнитель</w:t>
      </w:r>
      <w:r w:rsidRPr="00843FEE">
        <w:t xml:space="preserve"> обязан в той степени, в которой это разрешено законом, предварительно информировать Заказчика о такой обработке с предоставлением мотивированного обоснования.</w:t>
      </w:r>
    </w:p>
    <w:p w14:paraId="225CBF3C" w14:textId="77777777" w:rsidR="003644B5" w:rsidRPr="00843FEE" w:rsidRDefault="005457D6" w:rsidP="00406181">
      <w:pPr>
        <w:pStyle w:val="a4"/>
        <w:numPr>
          <w:ilvl w:val="1"/>
          <w:numId w:val="9"/>
        </w:numPr>
        <w:tabs>
          <w:tab w:val="left" w:pos="426"/>
          <w:tab w:val="left" w:pos="709"/>
        </w:tabs>
        <w:spacing w:before="120"/>
        <w:ind w:left="0" w:firstLine="567"/>
        <w:jc w:val="both"/>
      </w:pPr>
      <w:r w:rsidRPr="00843FEE">
        <w:t>Исполнитель</w:t>
      </w:r>
      <w:r w:rsidR="003644B5" w:rsidRPr="00843FEE">
        <w:t xml:space="preserve"> должен обеспечить, чтобы его сотрудники, которые имеют доступ или ответственны за обработку Персональных данных, были связаны договорными или установленными законом обязательствами о конфиденциальности.</w:t>
      </w:r>
    </w:p>
    <w:p w14:paraId="5B212A86" w14:textId="77777777" w:rsidR="003644B5" w:rsidRPr="00843FEE" w:rsidRDefault="003644B5" w:rsidP="00406181">
      <w:pPr>
        <w:pStyle w:val="a4"/>
        <w:numPr>
          <w:ilvl w:val="1"/>
          <w:numId w:val="9"/>
        </w:numPr>
        <w:tabs>
          <w:tab w:val="left" w:pos="426"/>
          <w:tab w:val="left" w:pos="709"/>
        </w:tabs>
        <w:spacing w:before="120"/>
        <w:ind w:left="0" w:firstLine="567"/>
        <w:jc w:val="both"/>
      </w:pPr>
      <w:r w:rsidRPr="00843FEE">
        <w:t xml:space="preserve">После расторжения или истечения срока действия настоящего Договора или по письменному запросу Заказчика </w:t>
      </w:r>
      <w:r w:rsidR="005457D6" w:rsidRPr="00843FEE">
        <w:t>Исполнитель</w:t>
      </w:r>
      <w:r w:rsidRPr="00843FEE">
        <w:t xml:space="preserve"> обязуется: (i) немедленно прекратить обработку Персональных данных; и (</w:t>
      </w:r>
      <w:proofErr w:type="spellStart"/>
      <w:r w:rsidRPr="00843FEE">
        <w:t>ii</w:t>
      </w:r>
      <w:proofErr w:type="spellEnd"/>
      <w:r w:rsidRPr="00843FEE">
        <w:t xml:space="preserve">) вернуть заказчику или, по усмотрению Заказчика, уничтожить Персональные данные и все их копии, примечания или выдержки из них в течение семи (7) рабочих дней с даты расторжения или истечения срока действия настоящего Договора или получения запроса. </w:t>
      </w:r>
    </w:p>
    <w:p w14:paraId="22694CB2" w14:textId="77777777" w:rsidR="003644B5" w:rsidRPr="00843FEE" w:rsidRDefault="005457D6" w:rsidP="00406181">
      <w:pPr>
        <w:pStyle w:val="a4"/>
        <w:numPr>
          <w:ilvl w:val="1"/>
          <w:numId w:val="9"/>
        </w:numPr>
        <w:tabs>
          <w:tab w:val="left" w:pos="426"/>
          <w:tab w:val="left" w:pos="709"/>
        </w:tabs>
        <w:spacing w:before="120"/>
        <w:ind w:left="0" w:firstLine="567"/>
        <w:jc w:val="both"/>
      </w:pPr>
      <w:r w:rsidRPr="00843FEE">
        <w:t>Исполнитель</w:t>
      </w:r>
      <w:r w:rsidR="003644B5" w:rsidRPr="00843FEE">
        <w:t xml:space="preserve"> не должен передавать или иным образом передавать какие-либо Персональные данные какой-либо третьей стороне без предварительного письменного согласия Заказчика. </w:t>
      </w:r>
    </w:p>
    <w:p w14:paraId="3CAFFF5D" w14:textId="078938D4" w:rsidR="003644B5" w:rsidRDefault="005457D6" w:rsidP="00406181">
      <w:pPr>
        <w:pStyle w:val="a4"/>
        <w:numPr>
          <w:ilvl w:val="1"/>
          <w:numId w:val="9"/>
        </w:numPr>
        <w:tabs>
          <w:tab w:val="left" w:pos="426"/>
          <w:tab w:val="left" w:pos="709"/>
        </w:tabs>
        <w:spacing w:before="120"/>
        <w:ind w:left="0" w:firstLine="567"/>
        <w:jc w:val="both"/>
      </w:pPr>
      <w:r w:rsidRPr="00843FEE">
        <w:t>Исполнитель</w:t>
      </w:r>
      <w:r w:rsidR="003644B5" w:rsidRPr="00843FEE">
        <w:t xml:space="preserve"> в письменном виде должен уведомить Заказчика по вопросам соответствия и безопасности Заказчика о любом нарушении безопасности или предполагаемом нарушении безопасности, которое нарушило или могло поставить под угрозу конфиденциальность или безопасность любых данных Заказчика (включая Персональные данные) в течение двадцати четырех часов с момента обнаружения такого нарушения или предполагаемого нарушения. Такое уведомление должно включать: (i) описание характера нарушения персональных данных; (</w:t>
      </w:r>
      <w:proofErr w:type="spellStart"/>
      <w:r w:rsidR="003644B5" w:rsidRPr="00843FEE">
        <w:t>ii</w:t>
      </w:r>
      <w:proofErr w:type="spellEnd"/>
      <w:r w:rsidR="003644B5" w:rsidRPr="00843FEE">
        <w:t>) имя и контактные данные сотрудника по защите данных или другого контактного лица, у которого можно получить дополнительную информацию, (</w:t>
      </w:r>
      <w:proofErr w:type="spellStart"/>
      <w:r w:rsidR="003644B5" w:rsidRPr="00843FEE">
        <w:t>ii</w:t>
      </w:r>
      <w:proofErr w:type="spellEnd"/>
      <w:r w:rsidR="003644B5" w:rsidRPr="00843FEE">
        <w:t>) описание вероятных последствий утечки персональных данных, если такие последствия не будут ясны для Заказчика; (</w:t>
      </w:r>
      <w:proofErr w:type="spellStart"/>
      <w:r w:rsidR="003644B5" w:rsidRPr="00843FEE">
        <w:t>iii</w:t>
      </w:r>
      <w:proofErr w:type="spellEnd"/>
      <w:r w:rsidR="003644B5" w:rsidRPr="00843FEE">
        <w:t xml:space="preserve">) все уже принятые меры для устранения нарушения или предполагаемого нарушения. </w:t>
      </w:r>
    </w:p>
    <w:p w14:paraId="3655DD01" w14:textId="77777777" w:rsidR="00A449B9" w:rsidRPr="00843FEE" w:rsidRDefault="00A449B9" w:rsidP="00A449B9">
      <w:pPr>
        <w:pStyle w:val="a4"/>
        <w:tabs>
          <w:tab w:val="left" w:pos="426"/>
          <w:tab w:val="left" w:pos="709"/>
        </w:tabs>
        <w:spacing w:before="120"/>
        <w:ind w:left="567"/>
        <w:jc w:val="both"/>
      </w:pPr>
    </w:p>
    <w:p w14:paraId="41D7E270" w14:textId="77777777" w:rsidR="008C1373" w:rsidRPr="00843FEE" w:rsidRDefault="008C1373" w:rsidP="00406181">
      <w:pPr>
        <w:pStyle w:val="a4"/>
        <w:numPr>
          <w:ilvl w:val="0"/>
          <w:numId w:val="9"/>
        </w:numPr>
        <w:tabs>
          <w:tab w:val="left" w:pos="426"/>
          <w:tab w:val="left" w:pos="709"/>
        </w:tabs>
        <w:ind w:left="0" w:firstLine="567"/>
        <w:jc w:val="center"/>
        <w:rPr>
          <w:b/>
          <w:lang w:eastAsia="en-US"/>
        </w:rPr>
      </w:pPr>
      <w:r w:rsidRPr="00843FEE">
        <w:rPr>
          <w:b/>
          <w:lang w:eastAsia="en-US"/>
        </w:rPr>
        <w:t>СРОК ДЕЙСТВИЯ ДОГОВОРА</w:t>
      </w:r>
    </w:p>
    <w:p w14:paraId="1216C106" w14:textId="77777777" w:rsidR="008C1373" w:rsidRPr="00843FEE" w:rsidRDefault="008C1373" w:rsidP="00406181">
      <w:pPr>
        <w:tabs>
          <w:tab w:val="left" w:pos="426"/>
          <w:tab w:val="left" w:pos="709"/>
        </w:tabs>
        <w:ind w:firstLine="567"/>
        <w:jc w:val="both"/>
        <w:rPr>
          <w:lang w:eastAsia="en-US"/>
        </w:rPr>
      </w:pPr>
    </w:p>
    <w:p w14:paraId="5AEEC33E" w14:textId="0ADE00EE" w:rsidR="009F45FC" w:rsidRPr="00B313D7" w:rsidRDefault="009F45FC" w:rsidP="009F45FC">
      <w:pPr>
        <w:pStyle w:val="a4"/>
        <w:numPr>
          <w:ilvl w:val="1"/>
          <w:numId w:val="9"/>
        </w:numPr>
        <w:ind w:left="0" w:firstLine="567"/>
        <w:jc w:val="both"/>
        <w:rPr>
          <w:lang w:eastAsia="en-US"/>
        </w:rPr>
      </w:pPr>
      <w:r w:rsidRPr="00B313D7">
        <w:rPr>
          <w:lang w:eastAsia="en-US"/>
        </w:rPr>
        <w:t xml:space="preserve">Настоящий Договор вступает в силу со </w:t>
      </w:r>
      <w:r w:rsidR="008101A8" w:rsidRPr="00B313D7">
        <w:rPr>
          <w:lang w:eastAsia="en-US"/>
        </w:rPr>
        <w:t xml:space="preserve">дня его подписания уполномоченными представителями Сторон </w:t>
      </w:r>
      <w:r w:rsidRPr="00B313D7">
        <w:rPr>
          <w:lang w:eastAsia="en-US"/>
        </w:rPr>
        <w:t xml:space="preserve">и </w:t>
      </w:r>
      <w:r w:rsidRPr="00B313D7">
        <w:rPr>
          <w:b/>
          <w:lang w:eastAsia="en-US"/>
        </w:rPr>
        <w:t xml:space="preserve">действует </w:t>
      </w:r>
      <w:r w:rsidR="0002765F">
        <w:rPr>
          <w:b/>
          <w:lang w:eastAsia="en-US"/>
        </w:rPr>
        <w:t>в течение 12 месяцев</w:t>
      </w:r>
      <w:r w:rsidRPr="00B313D7">
        <w:rPr>
          <w:b/>
          <w:lang w:eastAsia="en-US"/>
        </w:rPr>
        <w:t>, а в части взаиморасчетов и гарантийных обязательств до полного исполнения Сторонами обязательств</w:t>
      </w:r>
      <w:r w:rsidRPr="00B313D7">
        <w:rPr>
          <w:lang w:eastAsia="en-US"/>
        </w:rPr>
        <w:t>.</w:t>
      </w:r>
    </w:p>
    <w:p w14:paraId="3F017B8B" w14:textId="77777777" w:rsidR="00D03684" w:rsidRPr="00843FEE" w:rsidRDefault="00D03684" w:rsidP="00406181">
      <w:pPr>
        <w:pStyle w:val="a4"/>
        <w:tabs>
          <w:tab w:val="left" w:pos="426"/>
          <w:tab w:val="left" w:pos="709"/>
        </w:tabs>
        <w:ind w:left="0" w:firstLine="567"/>
        <w:jc w:val="both"/>
        <w:rPr>
          <w:lang w:eastAsia="en-US"/>
        </w:rPr>
      </w:pPr>
    </w:p>
    <w:p w14:paraId="71102E66" w14:textId="41F2E3E9" w:rsidR="008C1373" w:rsidRDefault="008C1373" w:rsidP="00406181">
      <w:pPr>
        <w:pStyle w:val="a4"/>
        <w:numPr>
          <w:ilvl w:val="0"/>
          <w:numId w:val="9"/>
        </w:numPr>
        <w:tabs>
          <w:tab w:val="left" w:pos="426"/>
          <w:tab w:val="left" w:pos="709"/>
        </w:tabs>
        <w:ind w:left="0" w:firstLine="567"/>
        <w:jc w:val="center"/>
        <w:rPr>
          <w:b/>
          <w:lang w:eastAsia="en-US"/>
        </w:rPr>
      </w:pPr>
      <w:r w:rsidRPr="00843FEE">
        <w:rPr>
          <w:b/>
          <w:lang w:eastAsia="en-US"/>
        </w:rPr>
        <w:t>ОСОБОЕ УСЛОВИЕ</w:t>
      </w:r>
    </w:p>
    <w:p w14:paraId="1E1E3784" w14:textId="77777777" w:rsidR="00862978" w:rsidRPr="00862978" w:rsidRDefault="00862978" w:rsidP="00406181">
      <w:pPr>
        <w:tabs>
          <w:tab w:val="left" w:pos="426"/>
          <w:tab w:val="left" w:pos="709"/>
        </w:tabs>
        <w:ind w:firstLine="567"/>
        <w:rPr>
          <w:b/>
          <w:lang w:eastAsia="en-US"/>
        </w:rPr>
      </w:pPr>
    </w:p>
    <w:p w14:paraId="59B6729F" w14:textId="4E4C0AC1" w:rsidR="00D03684" w:rsidRPr="00843FEE" w:rsidRDefault="00BF474A" w:rsidP="00406181">
      <w:pPr>
        <w:tabs>
          <w:tab w:val="left" w:pos="426"/>
          <w:tab w:val="left" w:pos="709"/>
        </w:tabs>
        <w:ind w:firstLine="567"/>
        <w:jc w:val="both"/>
        <w:rPr>
          <w:bCs/>
        </w:rPr>
      </w:pPr>
      <w:r w:rsidRPr="00843FEE">
        <w:rPr>
          <w:bCs/>
        </w:rPr>
        <w:t>Исполнитель</w:t>
      </w:r>
      <w:r w:rsidR="00D03684" w:rsidRPr="00843FEE">
        <w:rPr>
          <w:bCs/>
        </w:rPr>
        <w:t xml:space="preserve"> заявляет и принимает обязательства о том, что на дату заключения настоящего договора и в любое время в течение срока его действия:</w:t>
      </w:r>
    </w:p>
    <w:p w14:paraId="47582DA1" w14:textId="2FD194DD" w:rsidR="00D03684" w:rsidRPr="00843FEE" w:rsidRDefault="00BF474A" w:rsidP="00406181">
      <w:pPr>
        <w:numPr>
          <w:ilvl w:val="0"/>
          <w:numId w:val="15"/>
        </w:numPr>
        <w:tabs>
          <w:tab w:val="left" w:pos="426"/>
          <w:tab w:val="left" w:pos="709"/>
        </w:tabs>
        <w:ind w:left="0" w:firstLine="567"/>
        <w:contextualSpacing/>
        <w:jc w:val="both"/>
        <w:rPr>
          <w:lang w:eastAsia="en-US"/>
        </w:rPr>
      </w:pPr>
      <w:r w:rsidRPr="00843FEE">
        <w:rPr>
          <w:lang w:eastAsia="en-US"/>
        </w:rPr>
        <w:t>Исполнитель</w:t>
      </w:r>
      <w:r w:rsidR="00D03684" w:rsidRPr="00843FEE">
        <w:rPr>
          <w:lang w:eastAsia="en-US"/>
        </w:rPr>
        <w:t xml:space="preserve"> обязуется соблюдать применимые законы, запреты и ограничения ООН, США, </w:t>
      </w:r>
      <w:r w:rsidR="00D03684" w:rsidRPr="00843FEE">
        <w:rPr>
          <w:color w:val="000000" w:themeColor="text1"/>
        </w:rPr>
        <w:t>ЕС, Великобритании и/или Канады</w:t>
      </w:r>
      <w:r w:rsidR="00D03684" w:rsidRPr="00843FEE">
        <w:rPr>
          <w:lang w:eastAsia="en-US"/>
        </w:rPr>
        <w:t xml:space="preserve">, включая законы, запреты и ограничения об экономических блокирующих санкциях и законы о правах человека, а также Политики и Процедуры группы </w:t>
      </w:r>
      <w:r w:rsidR="00185347">
        <w:rPr>
          <w:lang w:eastAsia="en-US"/>
        </w:rPr>
        <w:t>компании</w:t>
      </w:r>
      <w:r w:rsidR="00D03684" w:rsidRPr="00843FEE">
        <w:rPr>
          <w:lang w:eastAsia="en-US"/>
        </w:rPr>
        <w:t xml:space="preserve">, предоставленные </w:t>
      </w:r>
      <w:r w:rsidR="001A190D" w:rsidRPr="00843FEE">
        <w:rPr>
          <w:lang w:eastAsia="en-US"/>
        </w:rPr>
        <w:t>Исполнителю посредством</w:t>
      </w:r>
      <w:r w:rsidR="00D03684" w:rsidRPr="00843FEE">
        <w:rPr>
          <w:lang w:eastAsia="en-US"/>
        </w:rPr>
        <w:t xml:space="preserve"> электронной почты либо размещенные по указанной в договоре ссылке. Никакие товары, работы, услуги или технологии не будут предоставляться (в какой бы то ни было форме, путем продажи, аренды, переработки или иным образом) в нарушение таких законов, запретов или ограничений.</w:t>
      </w:r>
      <w:r w:rsidR="00D03684" w:rsidRPr="00843FEE">
        <w:rPr>
          <w:lang w:eastAsia="en-US"/>
        </w:rPr>
        <w:br/>
      </w:r>
      <w:r w:rsidR="00862978">
        <w:rPr>
          <w:lang w:eastAsia="en-US"/>
        </w:rPr>
        <w:t xml:space="preserve">       </w:t>
      </w:r>
      <w:r w:rsidR="00D03684" w:rsidRPr="00843FEE">
        <w:rPr>
          <w:lang w:eastAsia="en-US"/>
        </w:rPr>
        <w:t>2. Товары, работы, услуги или технологии, объекты интеллектуальной собственности, поставляемые или предоставляемые по настоящему Договору:</w:t>
      </w:r>
      <w:r w:rsidR="00D03684" w:rsidRPr="00843FEE">
        <w:rPr>
          <w:lang w:eastAsia="en-US"/>
        </w:rPr>
        <w:br/>
      </w:r>
      <w:r w:rsidR="00862978">
        <w:rPr>
          <w:lang w:eastAsia="en-US"/>
        </w:rPr>
        <w:t xml:space="preserve">      </w:t>
      </w:r>
      <w:r w:rsidR="00D03684" w:rsidRPr="00843FEE">
        <w:rPr>
          <w:lang w:eastAsia="en-US"/>
        </w:rPr>
        <w:t xml:space="preserve">(a) не происходят из стран и территорий, на которые распространяется действие всеобъемлющих санкций, установленных </w:t>
      </w:r>
      <w:r w:rsidR="00D03684" w:rsidRPr="00843FEE">
        <w:rPr>
          <w:color w:val="000000" w:themeColor="text1"/>
        </w:rPr>
        <w:t>ООН, США, ЕС, Великобританией и/или Канадой или международными организациями</w:t>
      </w:r>
      <w:r w:rsidR="00D03684" w:rsidRPr="00843FEE">
        <w:rPr>
          <w:lang w:eastAsia="en-US"/>
        </w:rPr>
        <w:t xml:space="preserve">; </w:t>
      </w:r>
      <w:r w:rsidR="00D03684" w:rsidRPr="00843FEE">
        <w:rPr>
          <w:lang w:eastAsia="en-US"/>
        </w:rPr>
        <w:br/>
      </w:r>
      <w:r w:rsidR="00862978">
        <w:rPr>
          <w:lang w:eastAsia="en-US"/>
        </w:rPr>
        <w:t xml:space="preserve">     </w:t>
      </w:r>
      <w:r w:rsidR="00D03684" w:rsidRPr="00843FEE">
        <w:rPr>
          <w:lang w:eastAsia="en-US"/>
        </w:rPr>
        <w:t>(б) не являются товарами / технологиями двойного назначения*, не находятся в списках согласно Резолюции Совета Безопасности ООН 1540, Договору о нераспространении ядерного оружия, Конвенции о запрещении химического оружия, Конвенции о биологическом оружии и других источниках, регулирующих экспортный контроль товаров двойного назначения</w:t>
      </w:r>
      <w:r w:rsidR="00D03684" w:rsidRPr="00843FEE">
        <w:rPr>
          <w:lang w:eastAsia="en-US"/>
        </w:rPr>
        <w:br/>
        <w:t>* не могут использоваться для разработки, производства, использования, обслуживания, хранения, обнаружения, идентификации или распространения химического, биологического или ядерного оружия, или когда они предназначены для конечного использования в военных целях</w:t>
      </w:r>
      <w:r w:rsidR="00D03684" w:rsidRPr="00843FEE">
        <w:rPr>
          <w:lang w:eastAsia="en-US"/>
        </w:rPr>
        <w:br/>
      </w:r>
      <w:r w:rsidR="00862978">
        <w:rPr>
          <w:lang w:eastAsia="en-US"/>
        </w:rPr>
        <w:t xml:space="preserve">     </w:t>
      </w:r>
      <w:r w:rsidR="00D03684" w:rsidRPr="00843FEE">
        <w:rPr>
          <w:lang w:eastAsia="en-US"/>
        </w:rPr>
        <w:t xml:space="preserve">(в) не были произведены юридическими / физическими лицами, в отношении которых введены блокирующие санкции, установленные </w:t>
      </w:r>
      <w:r w:rsidR="00D03684" w:rsidRPr="00843FEE">
        <w:rPr>
          <w:color w:val="000000" w:themeColor="text1"/>
        </w:rPr>
        <w:t>ООН, США, ЕС, Великобританией и/или Канадой или международными организациями</w:t>
      </w:r>
      <w:r w:rsidR="00D03684" w:rsidRPr="00843FEE">
        <w:rPr>
          <w:lang w:eastAsia="en-US"/>
        </w:rPr>
        <w:t>;</w:t>
      </w:r>
      <w:r w:rsidR="00D03684" w:rsidRPr="00843FEE">
        <w:rPr>
          <w:lang w:eastAsia="en-US"/>
        </w:rPr>
        <w:br/>
      </w:r>
      <w:r w:rsidR="00862978">
        <w:rPr>
          <w:lang w:eastAsia="en-US"/>
        </w:rPr>
        <w:t xml:space="preserve">     </w:t>
      </w:r>
      <w:r w:rsidR="00D03684" w:rsidRPr="00843FEE">
        <w:rPr>
          <w:lang w:eastAsia="en-US"/>
        </w:rPr>
        <w:t xml:space="preserve">(г) никакие юридические или физические лица, в отношении которых введены блокирующие санкции (под которыми понимаются санкции, прямо запрещающие заключать любые виды сделок, включая сделки являющиеся предметом настоящего договора, за исключением секторальных санкций и транзакций, запрещенных по ним),  в соответствии с применимыми законами </w:t>
      </w:r>
      <w:r w:rsidR="00D03684" w:rsidRPr="00843FEE">
        <w:rPr>
          <w:color w:val="000000" w:themeColor="text1"/>
        </w:rPr>
        <w:t>ООН, США, ЕС, Великобритании и/или Канады или международных организаций</w:t>
      </w:r>
      <w:r w:rsidR="00D03684" w:rsidRPr="00843FEE">
        <w:rPr>
          <w:lang w:eastAsia="en-US"/>
        </w:rPr>
        <w:t xml:space="preserve">, не участвуют или не извлекают выгоду из настоящего </w:t>
      </w:r>
      <w:bookmarkStart w:id="3" w:name="_Hlk94616205"/>
      <w:r w:rsidR="00D03684" w:rsidRPr="00843FEE">
        <w:rPr>
          <w:lang w:eastAsia="en-US"/>
        </w:rPr>
        <w:t>Договора</w:t>
      </w:r>
      <w:bookmarkEnd w:id="3"/>
      <w:r w:rsidR="00D03684" w:rsidRPr="00843FEE">
        <w:rPr>
          <w:lang w:eastAsia="en-US"/>
        </w:rPr>
        <w:t>;</w:t>
      </w:r>
      <w:r w:rsidR="00D03684" w:rsidRPr="00843FEE">
        <w:rPr>
          <w:lang w:eastAsia="en-US"/>
        </w:rPr>
        <w:br/>
      </w:r>
      <w:r w:rsidR="00862978">
        <w:rPr>
          <w:lang w:eastAsia="en-US"/>
        </w:rPr>
        <w:t xml:space="preserve">     </w:t>
      </w:r>
      <w:r w:rsidR="00D03684" w:rsidRPr="00843FEE">
        <w:rPr>
          <w:lang w:eastAsia="en-US"/>
        </w:rPr>
        <w:t>(д) платежи за поставку либо предоставление таких товаров, работ, услуг, технологий или объектов интеллектуальной собственности не будут пересылаться в  адрес вышеуказанных стран, территорий и  юридических либо физических лиц в связи с принятием вышеуказанных обязательств.</w:t>
      </w:r>
      <w:r w:rsidR="00D03684" w:rsidRPr="00843FEE">
        <w:rPr>
          <w:lang w:eastAsia="en-US"/>
        </w:rPr>
        <w:br/>
      </w:r>
      <w:r w:rsidR="00862978">
        <w:rPr>
          <w:lang w:eastAsia="en-US"/>
        </w:rPr>
        <w:t xml:space="preserve">       </w:t>
      </w:r>
      <w:r w:rsidR="00D03684" w:rsidRPr="00843FEE">
        <w:rPr>
          <w:lang w:eastAsia="en-US"/>
        </w:rPr>
        <w:t xml:space="preserve">3. </w:t>
      </w:r>
      <w:r w:rsidRPr="00843FEE">
        <w:rPr>
          <w:lang w:eastAsia="en-US"/>
        </w:rPr>
        <w:t>Исполнитель</w:t>
      </w:r>
      <w:r w:rsidR="00D03684" w:rsidRPr="00843FEE">
        <w:rPr>
          <w:lang w:eastAsia="en-US"/>
        </w:rPr>
        <w:t xml:space="preserve"> гарантирует, что он или его аффилированные лица, субпоставщики, субподрядчики, иные организации, вовлеченные в осуществление деятельности по Договору, их директора и должностные лица:</w:t>
      </w:r>
    </w:p>
    <w:p w14:paraId="1CDB5A99" w14:textId="77777777" w:rsidR="00D03684" w:rsidRPr="00843FEE" w:rsidRDefault="00D03684" w:rsidP="00406181">
      <w:pPr>
        <w:tabs>
          <w:tab w:val="left" w:pos="426"/>
          <w:tab w:val="left" w:pos="709"/>
        </w:tabs>
        <w:ind w:firstLine="567"/>
        <w:jc w:val="both"/>
        <w:rPr>
          <w:lang w:eastAsia="en-US"/>
        </w:rPr>
      </w:pPr>
      <w:r w:rsidRPr="00843FEE">
        <w:rPr>
          <w:lang w:eastAsia="en-US"/>
        </w:rPr>
        <w:t xml:space="preserve">а) не указаны в (1) Списке специально </w:t>
      </w:r>
      <w:r w:rsidRPr="00843FEE">
        <w:t xml:space="preserve">выделенных граждан и блокированных юридических лиц </w:t>
      </w:r>
      <w:r w:rsidRPr="00843FEE">
        <w:rPr>
          <w:lang w:eastAsia="en-US"/>
        </w:rPr>
        <w:t>OFAC («Список SDN»), (2) Сводном перечне санкций Министерства финансов Великобритании, (3) Сводном списке лиц, групп и организаций ЕС, на которые распространяются финансовые санкции ЕС, (4) любых других применимых списках санкций или (5) не являются лицом, которому принадлежат 50 или более процентов, прямо или косвенно, индивидуально или в совокупности лиц, указанных в (1) - (4).</w:t>
      </w:r>
    </w:p>
    <w:p w14:paraId="262F62A5" w14:textId="3C7FCA5E" w:rsidR="00D03684" w:rsidRPr="00843FEE" w:rsidRDefault="00D03684" w:rsidP="00406181">
      <w:pPr>
        <w:tabs>
          <w:tab w:val="left" w:pos="426"/>
          <w:tab w:val="left" w:pos="709"/>
        </w:tabs>
        <w:ind w:firstLine="567"/>
        <w:contextualSpacing/>
        <w:jc w:val="both"/>
        <w:rPr>
          <w:bCs/>
        </w:rPr>
      </w:pPr>
      <w:r w:rsidRPr="00843FEE">
        <w:rPr>
          <w:lang w:eastAsia="en-US"/>
        </w:rPr>
        <w:t xml:space="preserve">б) не были созданы, не расположены в стране или на территории, на которые распространяется действие всеобъемлющих санкций, установленных </w:t>
      </w:r>
      <w:r w:rsidRPr="00843FEE">
        <w:rPr>
          <w:color w:val="000000" w:themeColor="text1"/>
        </w:rPr>
        <w:t>ООН, США, ЕС, Великобританией и/или Канадой или международными организациями</w:t>
      </w:r>
      <w:r w:rsidRPr="00843FEE">
        <w:rPr>
          <w:lang w:eastAsia="en-US"/>
        </w:rPr>
        <w:t>;</w:t>
      </w:r>
      <w:r w:rsidRPr="00843FEE">
        <w:rPr>
          <w:lang w:eastAsia="en-US"/>
        </w:rPr>
        <w:br/>
        <w:t xml:space="preserve">в) не контролируются и не имеют подконтрольную организацию в стране или территории, на которые распространяется действие вышеуказанных санкций, запретов или ограничений; </w:t>
      </w:r>
      <w:r w:rsidRPr="00843FEE">
        <w:rPr>
          <w:lang w:eastAsia="en-US"/>
        </w:rPr>
        <w:br/>
        <w:t>г) приняли меры для обеспечения соблюдения вышеуказанных обязательств.</w:t>
      </w:r>
      <w:r w:rsidRPr="00843FEE">
        <w:rPr>
          <w:lang w:eastAsia="en-US"/>
        </w:rPr>
        <w:br/>
      </w:r>
      <w:r w:rsidRPr="00843FEE">
        <w:rPr>
          <w:bCs/>
        </w:rPr>
        <w:t xml:space="preserve">Вышеуказанные обязательства </w:t>
      </w:r>
      <w:r w:rsidR="00BF474A" w:rsidRPr="00843FEE">
        <w:rPr>
          <w:bCs/>
        </w:rPr>
        <w:t>Исполнителя</w:t>
      </w:r>
      <w:r w:rsidRPr="00843FEE">
        <w:rPr>
          <w:bCs/>
        </w:rPr>
        <w:t xml:space="preserve"> признаются существенными условиями Договора.</w:t>
      </w:r>
    </w:p>
    <w:p w14:paraId="02E81D3A" w14:textId="3A58FAD5" w:rsidR="00D03684" w:rsidRPr="00843FEE" w:rsidRDefault="00D03684" w:rsidP="00406181">
      <w:pPr>
        <w:tabs>
          <w:tab w:val="left" w:pos="426"/>
          <w:tab w:val="left" w:pos="709"/>
        </w:tabs>
        <w:ind w:firstLine="567"/>
        <w:jc w:val="both"/>
        <w:rPr>
          <w:bCs/>
          <w:color w:val="000000" w:themeColor="text1"/>
        </w:rPr>
      </w:pPr>
      <w:r w:rsidRPr="00843FEE">
        <w:rPr>
          <w:bCs/>
        </w:rPr>
        <w:t xml:space="preserve">В случае если </w:t>
      </w:r>
      <w:r w:rsidR="00BF474A" w:rsidRPr="00843FEE">
        <w:rPr>
          <w:bCs/>
        </w:rPr>
        <w:t>Исполнитель</w:t>
      </w:r>
      <w:r w:rsidRPr="00843FEE">
        <w:rPr>
          <w:bCs/>
        </w:rPr>
        <w:t xml:space="preserve"> нарушил любое из вышеупомянутых обязательств Заказчик имеет </w:t>
      </w:r>
      <w:r w:rsidRPr="00843FEE">
        <w:rPr>
          <w:bCs/>
          <w:color w:val="000000" w:themeColor="text1"/>
        </w:rPr>
        <w:t xml:space="preserve">безотзывное, безусловное право в любое время в течение всего срока действия Договора в одностороннем, внесудебном порядке отказаться от исполнения договора (отказ от Договора) полностью или от какой-либо его части по своему усмотрению, письменно уведомив об этом </w:t>
      </w:r>
      <w:r w:rsidR="00BF474A" w:rsidRPr="00843FEE">
        <w:rPr>
          <w:bCs/>
          <w:color w:val="000000" w:themeColor="text1"/>
        </w:rPr>
        <w:t>Исполнителя</w:t>
      </w:r>
      <w:r w:rsidRPr="00843FEE">
        <w:rPr>
          <w:bCs/>
          <w:color w:val="000000" w:themeColor="text1"/>
        </w:rPr>
        <w:t xml:space="preserve"> за 5 (пять) календарных дней до предполагаемой даты прекращения действия Договора. </w:t>
      </w:r>
    </w:p>
    <w:p w14:paraId="1DB5DFE9" w14:textId="635951B5" w:rsidR="00D03684" w:rsidRPr="00843FEE" w:rsidRDefault="00D03684" w:rsidP="00406181">
      <w:pPr>
        <w:tabs>
          <w:tab w:val="left" w:pos="426"/>
          <w:tab w:val="left" w:pos="709"/>
        </w:tabs>
        <w:ind w:firstLine="567"/>
        <w:jc w:val="both"/>
      </w:pPr>
      <w:r w:rsidRPr="00843FEE">
        <w:rPr>
          <w:color w:val="000000" w:themeColor="text1"/>
        </w:rPr>
        <w:t xml:space="preserve">В этом случае </w:t>
      </w:r>
      <w:r w:rsidR="00BF474A" w:rsidRPr="00843FEE">
        <w:rPr>
          <w:color w:val="000000" w:themeColor="text1"/>
        </w:rPr>
        <w:t>Исполнитель</w:t>
      </w:r>
      <w:r w:rsidRPr="00843FEE">
        <w:rPr>
          <w:color w:val="000000" w:themeColor="text1"/>
        </w:rPr>
        <w:t xml:space="preserve"> обязуется не предъявлять Заказчику требования о возмещении каких-либо убытков или возмещения расходов, которые могут возникнуть в результате отказа Заказчик от Договора. При этом </w:t>
      </w:r>
      <w:r w:rsidR="00BF474A" w:rsidRPr="00843FEE">
        <w:t>Исполнитель</w:t>
      </w:r>
      <w:r w:rsidRPr="00843FEE">
        <w:t xml:space="preserve"> освобождает от ответственности, защищает Заказчика, его директоров, должностных лиц и сотрудников от всех обязательств, убытков, ущерба, затрат, расходов, действий, разбирательств, претензий, требований, штрафов и пени, возникающих в результате нарушения </w:t>
      </w:r>
      <w:r w:rsidR="00BF474A" w:rsidRPr="00843FEE">
        <w:t>Исполнителем</w:t>
      </w:r>
      <w:r w:rsidRPr="00843FEE">
        <w:t xml:space="preserve"> своих обязательств, указанных выше.</w:t>
      </w:r>
    </w:p>
    <w:p w14:paraId="33783A1C" w14:textId="77777777" w:rsidR="003B1491" w:rsidRPr="00843FEE" w:rsidRDefault="00051993" w:rsidP="00406181">
      <w:pPr>
        <w:tabs>
          <w:tab w:val="left" w:pos="426"/>
          <w:tab w:val="left" w:pos="709"/>
        </w:tabs>
        <w:ind w:firstLine="567"/>
        <w:jc w:val="both"/>
      </w:pPr>
      <w:r w:rsidRPr="00843FEE">
        <w:t xml:space="preserve">    </w:t>
      </w:r>
    </w:p>
    <w:p w14:paraId="265A2595" w14:textId="77777777" w:rsidR="008C1373" w:rsidRPr="00843FEE" w:rsidRDefault="008C1373" w:rsidP="00406181">
      <w:pPr>
        <w:pStyle w:val="a4"/>
        <w:numPr>
          <w:ilvl w:val="0"/>
          <w:numId w:val="9"/>
        </w:numPr>
        <w:tabs>
          <w:tab w:val="left" w:pos="426"/>
          <w:tab w:val="left" w:pos="709"/>
        </w:tabs>
        <w:ind w:left="0" w:firstLine="567"/>
        <w:jc w:val="center"/>
        <w:rPr>
          <w:b/>
          <w:lang w:eastAsia="en-US"/>
        </w:rPr>
      </w:pPr>
      <w:r w:rsidRPr="00843FEE">
        <w:rPr>
          <w:b/>
          <w:lang w:eastAsia="en-US"/>
        </w:rPr>
        <w:t>ДОПОЛНИТЕЛЬНЫЕ УСЛОВИЯ</w:t>
      </w:r>
    </w:p>
    <w:p w14:paraId="6B607DB3" w14:textId="77777777" w:rsidR="008E3644" w:rsidRPr="00843FEE" w:rsidRDefault="008E3644" w:rsidP="00406181">
      <w:pPr>
        <w:pStyle w:val="a4"/>
        <w:tabs>
          <w:tab w:val="left" w:pos="426"/>
          <w:tab w:val="left" w:pos="709"/>
        </w:tabs>
        <w:ind w:left="0" w:firstLine="567"/>
        <w:rPr>
          <w:b/>
          <w:lang w:eastAsia="en-US"/>
        </w:rPr>
      </w:pPr>
    </w:p>
    <w:p w14:paraId="6FC31B2F" w14:textId="77777777" w:rsidR="008C1373" w:rsidRPr="00843FEE" w:rsidRDefault="008C1373" w:rsidP="00406181">
      <w:pPr>
        <w:pStyle w:val="a4"/>
        <w:numPr>
          <w:ilvl w:val="1"/>
          <w:numId w:val="9"/>
        </w:numPr>
        <w:tabs>
          <w:tab w:val="left" w:pos="426"/>
          <w:tab w:val="left" w:pos="709"/>
        </w:tabs>
        <w:ind w:left="0" w:firstLine="567"/>
        <w:jc w:val="both"/>
        <w:rPr>
          <w:lang w:eastAsia="en-US"/>
        </w:rPr>
      </w:pPr>
      <w:r w:rsidRPr="00843FEE">
        <w:rPr>
          <w:lang w:eastAsia="en-US"/>
        </w:rPr>
        <w:t>После подписания договора обеими Сторонами все предыдущие переговоры и переписка между Сторонами в отношении предмета и условий настоящего договора в этой связи утрачивают юридическую силу.</w:t>
      </w:r>
    </w:p>
    <w:p w14:paraId="2AF6CE4A" w14:textId="77777777" w:rsidR="008C1373" w:rsidRPr="00843FEE" w:rsidRDefault="00993B8E" w:rsidP="00406181">
      <w:pPr>
        <w:pStyle w:val="a4"/>
        <w:numPr>
          <w:ilvl w:val="1"/>
          <w:numId w:val="9"/>
        </w:numPr>
        <w:tabs>
          <w:tab w:val="left" w:pos="426"/>
          <w:tab w:val="left" w:pos="709"/>
        </w:tabs>
        <w:ind w:left="0" w:firstLine="567"/>
        <w:jc w:val="both"/>
        <w:rPr>
          <w:rFonts w:eastAsia="MS Mincho"/>
          <w:kern w:val="2"/>
          <w:lang w:eastAsia="zh-CN" w:bidi="hi-IN"/>
        </w:rPr>
      </w:pPr>
      <w:r w:rsidRPr="00843FEE">
        <w:rPr>
          <w:lang w:eastAsia="en-US"/>
        </w:rPr>
        <w:t>В</w:t>
      </w:r>
      <w:r w:rsidR="008C1373" w:rsidRPr="00843FEE">
        <w:rPr>
          <w:rFonts w:eastAsia="MS Mincho"/>
          <w:kern w:val="2"/>
          <w:lang w:eastAsia="zh-CN" w:bidi="hi-IN"/>
        </w:rPr>
        <w:t xml:space="preserve">се изменения и дополнения к настоящему договору действительны только в том случае, если они составлены в письменной форме и подписаны уполномоченными </w:t>
      </w:r>
      <w:r w:rsidR="00563084" w:rsidRPr="00843FEE">
        <w:rPr>
          <w:rFonts w:eastAsia="MS Mincho"/>
          <w:kern w:val="2"/>
          <w:lang w:eastAsia="zh-CN" w:bidi="hi-IN"/>
        </w:rPr>
        <w:t>на,</w:t>
      </w:r>
      <w:r w:rsidR="008C1373" w:rsidRPr="00843FEE">
        <w:rPr>
          <w:rFonts w:eastAsia="MS Mincho"/>
          <w:kern w:val="2"/>
          <w:lang w:eastAsia="zh-CN" w:bidi="hi-IN"/>
        </w:rPr>
        <w:t xml:space="preserve"> то представителями Сторон</w:t>
      </w:r>
      <w:r w:rsidR="00986B28" w:rsidRPr="00843FEE">
        <w:rPr>
          <w:rFonts w:eastAsia="MS Mincho"/>
          <w:kern w:val="2"/>
          <w:lang w:eastAsia="zh-CN" w:bidi="hi-IN"/>
        </w:rPr>
        <w:t xml:space="preserve">, скреплены печатями </w:t>
      </w:r>
      <w:r w:rsidR="000709C3" w:rsidRPr="00843FEE">
        <w:rPr>
          <w:rFonts w:eastAsia="MS Mincho"/>
          <w:kern w:val="2"/>
          <w:lang w:eastAsia="zh-CN" w:bidi="hi-IN"/>
        </w:rPr>
        <w:t>и оформлены в качестве дополнительных соглашений</w:t>
      </w:r>
      <w:r w:rsidR="00986B28" w:rsidRPr="00843FEE">
        <w:rPr>
          <w:rFonts w:eastAsia="MS Mincho"/>
          <w:kern w:val="2"/>
          <w:lang w:eastAsia="zh-CN" w:bidi="hi-IN"/>
        </w:rPr>
        <w:t xml:space="preserve"> или иных приложений</w:t>
      </w:r>
      <w:r w:rsidR="000709C3" w:rsidRPr="00843FEE">
        <w:rPr>
          <w:rFonts w:eastAsia="MS Mincho"/>
          <w:kern w:val="2"/>
          <w:lang w:eastAsia="zh-CN" w:bidi="hi-IN"/>
        </w:rPr>
        <w:t xml:space="preserve"> к Договору</w:t>
      </w:r>
      <w:r w:rsidR="008C1373" w:rsidRPr="00843FEE">
        <w:rPr>
          <w:rFonts w:eastAsia="MS Mincho"/>
          <w:kern w:val="2"/>
          <w:lang w:eastAsia="zh-CN" w:bidi="hi-IN"/>
        </w:rPr>
        <w:t>.</w:t>
      </w:r>
    </w:p>
    <w:p w14:paraId="22C60AFD" w14:textId="1A2A1EFF" w:rsidR="008C1373" w:rsidRPr="00843FEE" w:rsidRDefault="008C1373" w:rsidP="00406181">
      <w:pPr>
        <w:pStyle w:val="a4"/>
        <w:numPr>
          <w:ilvl w:val="1"/>
          <w:numId w:val="9"/>
        </w:numPr>
        <w:tabs>
          <w:tab w:val="left" w:pos="426"/>
          <w:tab w:val="left" w:pos="709"/>
        </w:tabs>
        <w:ind w:left="0" w:firstLine="567"/>
        <w:jc w:val="both"/>
        <w:rPr>
          <w:rFonts w:eastAsia="MS Mincho"/>
          <w:kern w:val="2"/>
          <w:lang w:eastAsia="zh-CN" w:bidi="hi-IN"/>
        </w:rPr>
      </w:pPr>
      <w:r w:rsidRPr="00843FEE">
        <w:rPr>
          <w:rFonts w:eastAsia="MS Mincho"/>
          <w:kern w:val="2"/>
          <w:lang w:eastAsia="zh-CN" w:bidi="hi-IN"/>
        </w:rPr>
        <w:t xml:space="preserve">Все приложения к настоящему Договору, подписанные </w:t>
      </w:r>
      <w:r w:rsidR="00222E8B" w:rsidRPr="00843FEE">
        <w:rPr>
          <w:rFonts w:eastAsia="MS Mincho"/>
          <w:kern w:val="2"/>
          <w:lang w:eastAsia="zh-CN" w:bidi="hi-IN"/>
        </w:rPr>
        <w:t>уполномоченными представителями Сторон,</w:t>
      </w:r>
      <w:r w:rsidRPr="00843FEE">
        <w:rPr>
          <w:rFonts w:eastAsia="MS Mincho"/>
          <w:kern w:val="2"/>
          <w:lang w:eastAsia="zh-CN" w:bidi="hi-IN"/>
        </w:rPr>
        <w:t xml:space="preserve"> являются его неотъемлемыми частями.  </w:t>
      </w:r>
    </w:p>
    <w:p w14:paraId="22A04070" w14:textId="7B4F7CC5" w:rsidR="004E7D29" w:rsidRPr="00843FEE" w:rsidRDefault="00993B8E" w:rsidP="00406181">
      <w:pPr>
        <w:pStyle w:val="a4"/>
        <w:numPr>
          <w:ilvl w:val="1"/>
          <w:numId w:val="9"/>
        </w:numPr>
        <w:tabs>
          <w:tab w:val="left" w:pos="426"/>
          <w:tab w:val="left" w:pos="709"/>
        </w:tabs>
        <w:ind w:left="0" w:firstLine="567"/>
        <w:jc w:val="both"/>
        <w:rPr>
          <w:rFonts w:eastAsia="MS Mincho"/>
          <w:kern w:val="2"/>
          <w:lang w:eastAsia="zh-CN" w:bidi="hi-IN"/>
        </w:rPr>
      </w:pPr>
      <w:r w:rsidRPr="00843FEE">
        <w:rPr>
          <w:rFonts w:eastAsia="MS Mincho"/>
          <w:kern w:val="2"/>
          <w:lang w:eastAsia="zh-CN" w:bidi="hi-IN"/>
        </w:rPr>
        <w:t>С</w:t>
      </w:r>
      <w:r w:rsidR="008C1373" w:rsidRPr="00843FEE">
        <w:rPr>
          <w:rFonts w:eastAsia="MS Mincho"/>
          <w:kern w:val="2"/>
          <w:lang w:eastAsia="zh-CN" w:bidi="hi-IN"/>
        </w:rPr>
        <w:t xml:space="preserve">тороны обязаны незамедлительно, в течение последующих </w:t>
      </w:r>
      <w:r w:rsidR="00C47D9A" w:rsidRPr="00843FEE">
        <w:rPr>
          <w:rFonts w:eastAsia="MS Mincho"/>
          <w:kern w:val="2"/>
          <w:lang w:eastAsia="zh-CN" w:bidi="hi-IN"/>
        </w:rPr>
        <w:t>5</w:t>
      </w:r>
      <w:r w:rsidR="008C1373" w:rsidRPr="00843FEE">
        <w:rPr>
          <w:rFonts w:eastAsia="MS Mincho"/>
          <w:kern w:val="2"/>
          <w:lang w:eastAsia="zh-CN" w:bidi="hi-IN"/>
        </w:rPr>
        <w:t xml:space="preserve"> </w:t>
      </w:r>
      <w:r w:rsidR="00C47D9A">
        <w:rPr>
          <w:rFonts w:eastAsia="MS Mincho"/>
          <w:kern w:val="2"/>
          <w:lang w:eastAsia="zh-CN" w:bidi="hi-IN"/>
        </w:rPr>
        <w:t xml:space="preserve">(пяти) </w:t>
      </w:r>
      <w:r w:rsidR="008C1373" w:rsidRPr="00843FEE">
        <w:rPr>
          <w:rFonts w:eastAsia="MS Mincho"/>
          <w:kern w:val="2"/>
          <w:lang w:eastAsia="zh-CN" w:bidi="hi-IN"/>
        </w:rPr>
        <w:t>дней информировать друг друга о произошедших изменениях в юридическом статусе.</w:t>
      </w:r>
    </w:p>
    <w:p w14:paraId="45993373" w14:textId="2783FBC6" w:rsidR="008C1373" w:rsidRPr="00843FEE" w:rsidRDefault="00993B8E" w:rsidP="00406181">
      <w:pPr>
        <w:pStyle w:val="a4"/>
        <w:numPr>
          <w:ilvl w:val="1"/>
          <w:numId w:val="9"/>
        </w:numPr>
        <w:tabs>
          <w:tab w:val="left" w:pos="426"/>
          <w:tab w:val="left" w:pos="709"/>
        </w:tabs>
        <w:ind w:left="0" w:firstLine="567"/>
        <w:jc w:val="both"/>
        <w:rPr>
          <w:rFonts w:eastAsia="MS Mincho"/>
          <w:kern w:val="2"/>
          <w:lang w:eastAsia="zh-CN" w:bidi="hi-IN"/>
        </w:rPr>
      </w:pPr>
      <w:r w:rsidRPr="00843FEE">
        <w:rPr>
          <w:rFonts w:eastAsia="MS Mincho"/>
          <w:kern w:val="2"/>
          <w:lang w:eastAsia="zh-CN" w:bidi="hi-IN"/>
        </w:rPr>
        <w:t>Н</w:t>
      </w:r>
      <w:r w:rsidR="008C1373" w:rsidRPr="00843FEE">
        <w:rPr>
          <w:rFonts w:eastAsia="MS Mincho"/>
          <w:kern w:val="2"/>
          <w:lang w:eastAsia="zh-CN" w:bidi="hi-IN"/>
        </w:rPr>
        <w:t xml:space="preserve">астоящий договор составлен в </w:t>
      </w:r>
      <w:r w:rsidR="00B15740">
        <w:rPr>
          <w:rFonts w:eastAsia="MS Mincho"/>
          <w:kern w:val="2"/>
          <w:lang w:eastAsia="zh-CN" w:bidi="hi-IN"/>
        </w:rPr>
        <w:t xml:space="preserve">2 (двух) </w:t>
      </w:r>
      <w:r w:rsidR="008C1373" w:rsidRPr="00843FEE">
        <w:rPr>
          <w:rFonts w:eastAsia="MS Mincho"/>
          <w:kern w:val="2"/>
          <w:lang w:eastAsia="zh-CN" w:bidi="hi-IN"/>
        </w:rPr>
        <w:t xml:space="preserve">экземплярах, </w:t>
      </w:r>
      <w:r w:rsidR="004E7D29" w:rsidRPr="00843FEE">
        <w:rPr>
          <w:rFonts w:eastAsia="MS Mincho"/>
          <w:kern w:val="2"/>
          <w:lang w:eastAsia="zh-CN" w:bidi="hi-IN"/>
        </w:rPr>
        <w:t xml:space="preserve">по количеству Сторон, </w:t>
      </w:r>
      <w:r w:rsidR="008C1373" w:rsidRPr="00843FEE">
        <w:rPr>
          <w:rFonts w:eastAsia="MS Mincho"/>
          <w:kern w:val="2"/>
          <w:lang w:eastAsia="zh-CN" w:bidi="hi-IN"/>
        </w:rPr>
        <w:t>имеющих одинаковую юридическую силу</w:t>
      </w:r>
      <w:r w:rsidR="004E7D29" w:rsidRPr="00843FEE">
        <w:rPr>
          <w:rFonts w:eastAsia="MS Mincho"/>
          <w:kern w:val="2"/>
          <w:lang w:eastAsia="zh-CN" w:bidi="hi-IN"/>
        </w:rPr>
        <w:t>.</w:t>
      </w:r>
    </w:p>
    <w:p w14:paraId="2017362C" w14:textId="05553ABA" w:rsidR="00351F35" w:rsidRPr="00843FEE" w:rsidRDefault="00351F35" w:rsidP="00406181">
      <w:pPr>
        <w:pStyle w:val="a4"/>
        <w:widowControl w:val="0"/>
        <w:numPr>
          <w:ilvl w:val="1"/>
          <w:numId w:val="9"/>
        </w:numPr>
        <w:pBdr>
          <w:top w:val="nil"/>
          <w:left w:val="nil"/>
          <w:bottom w:val="nil"/>
          <w:right w:val="nil"/>
          <w:between w:val="nil"/>
        </w:pBdr>
        <w:tabs>
          <w:tab w:val="left" w:pos="426"/>
          <w:tab w:val="left" w:pos="709"/>
        </w:tabs>
        <w:ind w:left="0" w:right="57" w:firstLine="567"/>
        <w:jc w:val="both"/>
        <w:rPr>
          <w:color w:val="000000"/>
        </w:rPr>
      </w:pPr>
      <w:r w:rsidRPr="00843FEE">
        <w:rPr>
          <w:color w:val="000000"/>
        </w:rPr>
        <w:t>Место подписания настоящего Договора г. Караганда, Республика Казахстан.</w:t>
      </w:r>
    </w:p>
    <w:p w14:paraId="366E1176" w14:textId="77777777" w:rsidR="004220BE" w:rsidRDefault="00351F35" w:rsidP="00406181">
      <w:pPr>
        <w:pStyle w:val="3"/>
        <w:keepNext w:val="0"/>
        <w:widowControl w:val="0"/>
        <w:tabs>
          <w:tab w:val="left" w:pos="426"/>
          <w:tab w:val="left" w:pos="709"/>
        </w:tabs>
        <w:ind w:right="57" w:firstLine="567"/>
        <w:jc w:val="left"/>
        <w:rPr>
          <w:szCs w:val="24"/>
          <w:lang w:val="ru-RU"/>
        </w:rPr>
      </w:pPr>
      <w:r w:rsidRPr="00843FEE">
        <w:rPr>
          <w:szCs w:val="24"/>
          <w:lang w:val="ru-RU"/>
        </w:rPr>
        <w:t xml:space="preserve">                         </w:t>
      </w:r>
    </w:p>
    <w:p w14:paraId="35860915" w14:textId="5FB824F1" w:rsidR="00351F35" w:rsidRPr="00843FEE" w:rsidRDefault="00351F35" w:rsidP="00406181">
      <w:pPr>
        <w:pStyle w:val="3"/>
        <w:keepNext w:val="0"/>
        <w:widowControl w:val="0"/>
        <w:tabs>
          <w:tab w:val="left" w:pos="426"/>
          <w:tab w:val="left" w:pos="709"/>
        </w:tabs>
        <w:ind w:right="57" w:firstLine="567"/>
        <w:jc w:val="left"/>
        <w:rPr>
          <w:szCs w:val="24"/>
          <w:lang w:val="ru-RU"/>
        </w:rPr>
      </w:pPr>
      <w:r w:rsidRPr="00843FEE">
        <w:rPr>
          <w:szCs w:val="24"/>
          <w:lang w:val="ru-RU"/>
        </w:rPr>
        <w:t xml:space="preserve">                                              </w:t>
      </w:r>
    </w:p>
    <w:p w14:paraId="72172EF6" w14:textId="1548E5CD" w:rsidR="00351F35" w:rsidRPr="00843FEE" w:rsidRDefault="00351F35" w:rsidP="00406181">
      <w:pPr>
        <w:pStyle w:val="a4"/>
        <w:widowControl w:val="0"/>
        <w:tabs>
          <w:tab w:val="left" w:pos="426"/>
          <w:tab w:val="left" w:pos="709"/>
        </w:tabs>
        <w:ind w:left="0" w:right="57" w:firstLine="567"/>
        <w:jc w:val="both"/>
        <w:rPr>
          <w:color w:val="000000"/>
        </w:rPr>
      </w:pPr>
      <w:r w:rsidRPr="00843FEE">
        <w:rPr>
          <w:color w:val="000000"/>
        </w:rPr>
        <w:t>Приложение №1– Техническ</w:t>
      </w:r>
      <w:r w:rsidR="005D3D98">
        <w:rPr>
          <w:color w:val="000000"/>
        </w:rPr>
        <w:t>ая</w:t>
      </w:r>
      <w:r w:rsidRPr="00843FEE">
        <w:rPr>
          <w:color w:val="000000"/>
        </w:rPr>
        <w:t xml:space="preserve"> </w:t>
      </w:r>
      <w:r w:rsidR="005D3D98">
        <w:rPr>
          <w:color w:val="000000"/>
        </w:rPr>
        <w:t>спецификация</w:t>
      </w:r>
      <w:r w:rsidR="00A842CE">
        <w:rPr>
          <w:color w:val="000000"/>
        </w:rPr>
        <w:t xml:space="preserve"> Заказчика</w:t>
      </w:r>
      <w:r w:rsidR="000555CB">
        <w:rPr>
          <w:color w:val="000000"/>
        </w:rPr>
        <w:t>;</w:t>
      </w:r>
    </w:p>
    <w:p w14:paraId="7E718661" w14:textId="44BC7A57" w:rsidR="00351F35" w:rsidRDefault="00351F35" w:rsidP="00406181">
      <w:pPr>
        <w:pStyle w:val="a4"/>
        <w:widowControl w:val="0"/>
        <w:tabs>
          <w:tab w:val="left" w:pos="426"/>
          <w:tab w:val="left" w:pos="709"/>
        </w:tabs>
        <w:ind w:left="0" w:right="57" w:firstLine="567"/>
        <w:jc w:val="both"/>
        <w:rPr>
          <w:color w:val="000000"/>
        </w:rPr>
      </w:pPr>
      <w:r w:rsidRPr="00843FEE">
        <w:rPr>
          <w:color w:val="000000"/>
        </w:rPr>
        <w:t>Приложение №2</w:t>
      </w:r>
      <w:r w:rsidR="000555CB">
        <w:rPr>
          <w:color w:val="000000"/>
        </w:rPr>
        <w:t xml:space="preserve"> </w:t>
      </w:r>
      <w:r w:rsidR="000555CB" w:rsidRPr="00843FEE">
        <w:rPr>
          <w:color w:val="000000"/>
        </w:rPr>
        <w:t>- Техническое</w:t>
      </w:r>
      <w:r w:rsidRPr="00843FEE">
        <w:rPr>
          <w:color w:val="000000"/>
        </w:rPr>
        <w:t xml:space="preserve"> предложение Исполнителя</w:t>
      </w:r>
      <w:r w:rsidR="000555CB">
        <w:rPr>
          <w:color w:val="000000"/>
        </w:rPr>
        <w:t>;</w:t>
      </w:r>
    </w:p>
    <w:p w14:paraId="0B637252" w14:textId="1865CE84" w:rsidR="00676423" w:rsidRDefault="00676423" w:rsidP="00406181">
      <w:pPr>
        <w:pStyle w:val="a4"/>
        <w:widowControl w:val="0"/>
        <w:tabs>
          <w:tab w:val="left" w:pos="426"/>
          <w:tab w:val="left" w:pos="709"/>
        </w:tabs>
        <w:ind w:left="0" w:right="57" w:firstLine="567"/>
        <w:jc w:val="both"/>
        <w:rPr>
          <w:color w:val="000000"/>
        </w:rPr>
      </w:pPr>
      <w:r w:rsidRPr="00843FEE">
        <w:rPr>
          <w:color w:val="000000"/>
        </w:rPr>
        <w:t xml:space="preserve">Приложение №3 – </w:t>
      </w:r>
      <w:r w:rsidR="00551901">
        <w:rPr>
          <w:color w:val="000000"/>
        </w:rPr>
        <w:t>Расчет стоимости услуг;</w:t>
      </w:r>
    </w:p>
    <w:p w14:paraId="3C102D23" w14:textId="14B06EA7" w:rsidR="00F66F3A" w:rsidRDefault="00F66F3A" w:rsidP="00406181">
      <w:pPr>
        <w:pStyle w:val="a4"/>
        <w:widowControl w:val="0"/>
        <w:tabs>
          <w:tab w:val="left" w:pos="426"/>
          <w:tab w:val="left" w:pos="709"/>
        </w:tabs>
        <w:ind w:left="0" w:right="57" w:firstLine="567"/>
        <w:jc w:val="both"/>
        <w:rPr>
          <w:color w:val="000000"/>
        </w:rPr>
      </w:pPr>
      <w:r>
        <w:rPr>
          <w:color w:val="000000"/>
        </w:rPr>
        <w:t>Приложение №4 – График оказания услуг</w:t>
      </w:r>
      <w:r w:rsidR="00551901">
        <w:rPr>
          <w:color w:val="000000"/>
        </w:rPr>
        <w:t>;</w:t>
      </w:r>
    </w:p>
    <w:p w14:paraId="26BA039A" w14:textId="1425B5AE" w:rsidR="00551901" w:rsidRDefault="00551901" w:rsidP="00406181">
      <w:pPr>
        <w:pStyle w:val="a4"/>
        <w:widowControl w:val="0"/>
        <w:tabs>
          <w:tab w:val="left" w:pos="426"/>
          <w:tab w:val="left" w:pos="709"/>
        </w:tabs>
        <w:ind w:left="0" w:right="57" w:firstLine="567"/>
        <w:jc w:val="both"/>
        <w:rPr>
          <w:color w:val="000000"/>
        </w:rPr>
      </w:pPr>
      <w:r>
        <w:rPr>
          <w:color w:val="000000"/>
        </w:rPr>
        <w:t>Приложение №5 – Приложение по экологии;</w:t>
      </w:r>
    </w:p>
    <w:p w14:paraId="6F0523C7" w14:textId="586AB7E2" w:rsidR="00551901" w:rsidRDefault="00551901" w:rsidP="00406181">
      <w:pPr>
        <w:pStyle w:val="a4"/>
        <w:widowControl w:val="0"/>
        <w:tabs>
          <w:tab w:val="left" w:pos="426"/>
          <w:tab w:val="left" w:pos="709"/>
        </w:tabs>
        <w:ind w:left="0" w:right="57" w:firstLine="567"/>
        <w:jc w:val="both"/>
        <w:rPr>
          <w:color w:val="000000"/>
        </w:rPr>
      </w:pPr>
      <w:r>
        <w:rPr>
          <w:color w:val="000000"/>
        </w:rPr>
        <w:t>Приложение №6 – Приложение по ТБ.</w:t>
      </w:r>
    </w:p>
    <w:p w14:paraId="1671A016" w14:textId="77777777" w:rsidR="00351F35" w:rsidRPr="00843FEE" w:rsidRDefault="00351F35" w:rsidP="00406181">
      <w:pPr>
        <w:tabs>
          <w:tab w:val="left" w:pos="426"/>
          <w:tab w:val="left" w:pos="709"/>
        </w:tabs>
        <w:ind w:firstLine="567"/>
        <w:jc w:val="both"/>
        <w:rPr>
          <w:rFonts w:eastAsia="MS Mincho"/>
          <w:kern w:val="2"/>
          <w:lang w:eastAsia="zh-CN" w:bidi="hi-IN"/>
        </w:rPr>
      </w:pPr>
    </w:p>
    <w:p w14:paraId="51D77B47" w14:textId="434E8BE3" w:rsidR="008C1373" w:rsidRDefault="008C1373" w:rsidP="00406181">
      <w:pPr>
        <w:pStyle w:val="a4"/>
        <w:numPr>
          <w:ilvl w:val="0"/>
          <w:numId w:val="9"/>
        </w:numPr>
        <w:tabs>
          <w:tab w:val="left" w:pos="426"/>
          <w:tab w:val="left" w:pos="709"/>
        </w:tabs>
        <w:ind w:left="0" w:firstLine="567"/>
        <w:jc w:val="center"/>
        <w:rPr>
          <w:b/>
        </w:rPr>
      </w:pPr>
      <w:r w:rsidRPr="00843FEE">
        <w:rPr>
          <w:b/>
        </w:rPr>
        <w:t xml:space="preserve">ЮРИДИЧЕСКИЕ АДРЕСА, </w:t>
      </w:r>
      <w:r w:rsidR="00F70F4B" w:rsidRPr="00843FEE">
        <w:rPr>
          <w:b/>
        </w:rPr>
        <w:t>РЕКВИЗИТЫ И</w:t>
      </w:r>
      <w:r w:rsidRPr="00843FEE">
        <w:rPr>
          <w:b/>
        </w:rPr>
        <w:t xml:space="preserve"> ПОДПИСИ СТОРОН</w:t>
      </w:r>
    </w:p>
    <w:p w14:paraId="375953CA" w14:textId="77777777" w:rsidR="00282A97" w:rsidRPr="00843FEE" w:rsidRDefault="00282A97" w:rsidP="00282A97">
      <w:pPr>
        <w:pStyle w:val="a4"/>
        <w:tabs>
          <w:tab w:val="left" w:pos="426"/>
          <w:tab w:val="left" w:pos="709"/>
        </w:tabs>
        <w:ind w:left="567"/>
        <w:rPr>
          <w:b/>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4954"/>
      </w:tblGrid>
      <w:tr w:rsidR="00F4067E" w:rsidRPr="00843FEE" w14:paraId="4772C86D" w14:textId="77777777" w:rsidTr="0004557E">
        <w:trPr>
          <w:trHeight w:val="6003"/>
        </w:trPr>
        <w:tc>
          <w:tcPr>
            <w:tcW w:w="4957" w:type="dxa"/>
          </w:tcPr>
          <w:p w14:paraId="0E33FDC4" w14:textId="77777777" w:rsidR="00117B9C" w:rsidRPr="00843FEE" w:rsidRDefault="00580619" w:rsidP="001C4A37">
            <w:pPr>
              <w:tabs>
                <w:tab w:val="left" w:pos="426"/>
                <w:tab w:val="left" w:pos="709"/>
              </w:tabs>
              <w:jc w:val="both"/>
              <w:rPr>
                <w:b/>
                <w:bCs/>
              </w:rPr>
            </w:pPr>
            <w:r w:rsidRPr="00843FEE">
              <w:rPr>
                <w:b/>
                <w:bCs/>
              </w:rPr>
              <w:t xml:space="preserve">ИСПОЛНИТЕЛЬ:  </w:t>
            </w:r>
          </w:p>
          <w:p w14:paraId="32332CB9" w14:textId="2E49F019" w:rsidR="00CC525F" w:rsidRPr="00981776" w:rsidRDefault="00CC525F" w:rsidP="00282A97">
            <w:pPr>
              <w:rPr>
                <w:lang w:val="en-US"/>
              </w:rPr>
            </w:pPr>
          </w:p>
          <w:p w14:paraId="658CAEB2" w14:textId="77777777" w:rsidR="00CC525F" w:rsidRPr="00981776" w:rsidRDefault="00CC525F" w:rsidP="00282A97">
            <w:pPr>
              <w:rPr>
                <w:lang w:val="en-US"/>
              </w:rPr>
            </w:pPr>
          </w:p>
          <w:p w14:paraId="172C3A60" w14:textId="77777777" w:rsidR="003A73B4" w:rsidRPr="00981776" w:rsidRDefault="003A73B4" w:rsidP="00282A97">
            <w:pPr>
              <w:rPr>
                <w:lang w:val="en-US"/>
              </w:rPr>
            </w:pPr>
          </w:p>
          <w:p w14:paraId="1864AF00" w14:textId="77777777" w:rsidR="003A73B4" w:rsidRPr="00981776" w:rsidRDefault="003A73B4" w:rsidP="00282A97">
            <w:pPr>
              <w:rPr>
                <w:lang w:val="en-US"/>
              </w:rPr>
            </w:pPr>
          </w:p>
          <w:p w14:paraId="5DC830EA" w14:textId="77777777" w:rsidR="003A73B4" w:rsidRPr="00981776" w:rsidRDefault="003A73B4" w:rsidP="00282A97">
            <w:pPr>
              <w:rPr>
                <w:lang w:val="en-US"/>
              </w:rPr>
            </w:pPr>
          </w:p>
          <w:p w14:paraId="46670DEA" w14:textId="506586C9" w:rsidR="00CC525F" w:rsidRDefault="00AF3F61" w:rsidP="00CC525F">
            <w:pPr>
              <w:ind w:right="40"/>
              <w:jc w:val="both"/>
              <w:rPr>
                <w:b/>
                <w:bCs/>
                <w:lang w:val="kk-KZ"/>
              </w:rPr>
            </w:pPr>
            <w:r>
              <w:rPr>
                <w:b/>
                <w:bCs/>
                <w:lang w:val="kk-KZ"/>
              </w:rPr>
              <w:t>Д</w:t>
            </w:r>
            <w:r w:rsidR="00282A97" w:rsidRPr="00282A97">
              <w:rPr>
                <w:b/>
                <w:bCs/>
                <w:lang w:val="kk-KZ"/>
              </w:rPr>
              <w:t>иректор</w:t>
            </w:r>
          </w:p>
          <w:p w14:paraId="7A8D9947" w14:textId="03995BAC" w:rsidR="00CC525F" w:rsidRPr="00CC525F" w:rsidRDefault="00CC525F" w:rsidP="00CC525F">
            <w:pPr>
              <w:rPr>
                <w:lang w:val="kk-KZ"/>
              </w:rPr>
            </w:pPr>
            <w:r w:rsidRPr="00CC525F">
              <w:rPr>
                <w:b/>
                <w:bCs/>
                <w:lang w:val="kk-KZ"/>
              </w:rPr>
              <w:t>ТОО «</w:t>
            </w:r>
            <w:r w:rsidR="00551901">
              <w:rPr>
                <w:b/>
                <w:bCs/>
                <w:lang w:val="kk-KZ"/>
              </w:rPr>
              <w:t>___</w:t>
            </w:r>
            <w:r w:rsidRPr="00CC525F">
              <w:rPr>
                <w:b/>
                <w:bCs/>
                <w:lang w:val="kk-KZ"/>
              </w:rPr>
              <w:t>»</w:t>
            </w:r>
          </w:p>
          <w:p w14:paraId="56CDAB63" w14:textId="34CB5C1B" w:rsidR="00282A97" w:rsidRDefault="00282A97" w:rsidP="00856883">
            <w:pPr>
              <w:ind w:right="40"/>
              <w:jc w:val="both"/>
              <w:rPr>
                <w:b/>
                <w:bCs/>
                <w:lang w:val="kk-KZ"/>
              </w:rPr>
            </w:pPr>
            <w:r w:rsidRPr="00282A97">
              <w:rPr>
                <w:b/>
                <w:bCs/>
                <w:lang w:val="kk-KZ"/>
              </w:rPr>
              <w:t xml:space="preserve">          </w:t>
            </w:r>
          </w:p>
          <w:p w14:paraId="2B17F369" w14:textId="77777777" w:rsidR="00856883" w:rsidRPr="00282A97" w:rsidRDefault="00856883" w:rsidP="00856883">
            <w:pPr>
              <w:ind w:right="40"/>
              <w:jc w:val="both"/>
              <w:rPr>
                <w:b/>
                <w:bCs/>
                <w:lang w:val="kk-KZ"/>
              </w:rPr>
            </w:pPr>
          </w:p>
          <w:p w14:paraId="6C94C6CB" w14:textId="2D5E82D1" w:rsidR="00117B9C" w:rsidRPr="00CC525F" w:rsidRDefault="00282A97" w:rsidP="00282A97">
            <w:pPr>
              <w:jc w:val="both"/>
              <w:rPr>
                <w:b/>
                <w:bCs/>
                <w:lang w:val="kk-KZ"/>
              </w:rPr>
            </w:pPr>
            <w:r w:rsidRPr="00282A97">
              <w:rPr>
                <w:b/>
                <w:bCs/>
                <w:lang w:val="kk-KZ"/>
              </w:rPr>
              <w:t>________________</w:t>
            </w:r>
          </w:p>
        </w:tc>
        <w:tc>
          <w:tcPr>
            <w:tcW w:w="4954" w:type="dxa"/>
          </w:tcPr>
          <w:p w14:paraId="229B551E" w14:textId="77777777" w:rsidR="00BE00DA" w:rsidRPr="00843FEE" w:rsidRDefault="00F4067E" w:rsidP="001C4A37">
            <w:pPr>
              <w:tabs>
                <w:tab w:val="left" w:pos="426"/>
                <w:tab w:val="left" w:pos="709"/>
              </w:tabs>
              <w:jc w:val="both"/>
              <w:rPr>
                <w:b/>
                <w:bCs/>
              </w:rPr>
            </w:pPr>
            <w:r w:rsidRPr="00843FEE">
              <w:rPr>
                <w:b/>
                <w:bCs/>
              </w:rPr>
              <w:t xml:space="preserve">ЗАКАЗЧИК:   </w:t>
            </w:r>
          </w:p>
          <w:p w14:paraId="3C1D2967" w14:textId="658EAF11" w:rsidR="00BE00DA" w:rsidRPr="00843FEE" w:rsidRDefault="00BE00DA" w:rsidP="001C4A37">
            <w:pPr>
              <w:pStyle w:val="310"/>
              <w:tabs>
                <w:tab w:val="left" w:pos="426"/>
                <w:tab w:val="left" w:pos="709"/>
                <w:tab w:val="left" w:pos="4638"/>
              </w:tabs>
              <w:spacing w:line="240" w:lineRule="auto"/>
              <w:ind w:firstLine="0"/>
              <w:contextualSpacing/>
              <w:jc w:val="both"/>
              <w:rPr>
                <w:rFonts w:ascii="Times New Roman" w:hAnsi="Times New Roman" w:cs="Times New Roman"/>
                <w:b w:val="0"/>
                <w:bCs/>
                <w:sz w:val="24"/>
                <w:szCs w:val="24"/>
              </w:rPr>
            </w:pPr>
            <w:r w:rsidRPr="00843FEE">
              <w:rPr>
                <w:rStyle w:val="32"/>
                <w:rFonts w:ascii="Times New Roman" w:hAnsi="Times New Roman"/>
                <w:b/>
                <w:color w:val="000000"/>
                <w:sz w:val="24"/>
                <w:szCs w:val="24"/>
              </w:rPr>
              <w:t>АО «</w:t>
            </w:r>
            <w:proofErr w:type="spellStart"/>
            <w:r w:rsidR="00C74C7C" w:rsidRPr="00C74C7C">
              <w:rPr>
                <w:rStyle w:val="32"/>
                <w:rFonts w:ascii="Times New Roman" w:hAnsi="Times New Roman"/>
                <w:b/>
                <w:color w:val="000000"/>
                <w:sz w:val="24"/>
                <w:szCs w:val="24"/>
                <w:lang w:val="en-US"/>
              </w:rPr>
              <w:t>Qarmet</w:t>
            </w:r>
            <w:proofErr w:type="spellEnd"/>
            <w:r w:rsidRPr="00C74C7C">
              <w:rPr>
                <w:rStyle w:val="32"/>
                <w:rFonts w:ascii="Times New Roman" w:hAnsi="Times New Roman"/>
                <w:b/>
                <w:color w:val="000000"/>
                <w:sz w:val="24"/>
                <w:szCs w:val="24"/>
              </w:rPr>
              <w:t>»</w:t>
            </w:r>
          </w:p>
          <w:p w14:paraId="45CA3586" w14:textId="77777777" w:rsidR="00BE00DA" w:rsidRPr="00843FEE" w:rsidRDefault="00BE00DA" w:rsidP="001C4A37">
            <w:pPr>
              <w:pStyle w:val="af0"/>
              <w:tabs>
                <w:tab w:val="left" w:pos="426"/>
                <w:tab w:val="left" w:pos="709"/>
                <w:tab w:val="left" w:pos="4610"/>
              </w:tabs>
              <w:spacing w:after="0"/>
              <w:contextualSpacing/>
              <w:rPr>
                <w:color w:val="000000"/>
              </w:rPr>
            </w:pPr>
            <w:smartTag w:uri="urn:schemas-microsoft-com:office:smarttags" w:element="metricconverter">
              <w:smartTagPr>
                <w:attr w:name="ProductID" w:val="101407, г"/>
              </w:smartTagPr>
              <w:r w:rsidRPr="00843FEE">
                <w:rPr>
                  <w:color w:val="000000"/>
                </w:rPr>
                <w:t>101407, г</w:t>
              </w:r>
            </w:smartTag>
            <w:r w:rsidRPr="00843FEE">
              <w:rPr>
                <w:color w:val="000000"/>
              </w:rPr>
              <w:t>. Темиртау, пр. Республики, 1</w:t>
            </w:r>
            <w:r w:rsidRPr="00843FEE">
              <w:t xml:space="preserve"> </w:t>
            </w:r>
          </w:p>
          <w:p w14:paraId="79743F1A" w14:textId="77777777" w:rsidR="00BE00DA" w:rsidRPr="00843FEE" w:rsidRDefault="00BE00DA" w:rsidP="001C4A37">
            <w:pPr>
              <w:pStyle w:val="af0"/>
              <w:tabs>
                <w:tab w:val="left" w:pos="426"/>
                <w:tab w:val="left" w:pos="709"/>
                <w:tab w:val="left" w:pos="4624"/>
              </w:tabs>
              <w:spacing w:after="0"/>
              <w:contextualSpacing/>
            </w:pPr>
            <w:r w:rsidRPr="00843FEE">
              <w:rPr>
                <w:color w:val="000000"/>
              </w:rPr>
              <w:t xml:space="preserve">ИИК </w:t>
            </w:r>
            <w:r w:rsidRPr="00843FEE">
              <w:rPr>
                <w:color w:val="000000"/>
                <w:lang w:val="en-US" w:eastAsia="en-US"/>
              </w:rPr>
              <w:t>KZ</w:t>
            </w:r>
            <w:r w:rsidRPr="00843FEE">
              <w:rPr>
                <w:color w:val="000000"/>
                <w:lang w:eastAsia="en-US"/>
              </w:rPr>
              <w:t xml:space="preserve"> </w:t>
            </w:r>
            <w:r w:rsidRPr="00843FEE">
              <w:rPr>
                <w:color w:val="000000"/>
              </w:rPr>
              <w:t xml:space="preserve">606 010 371 000 003 219 </w:t>
            </w:r>
          </w:p>
          <w:p w14:paraId="7BA5B816" w14:textId="77777777" w:rsidR="00BE00DA" w:rsidRPr="00843FEE" w:rsidRDefault="00BE00DA" w:rsidP="001C4A37">
            <w:pPr>
              <w:pStyle w:val="af0"/>
              <w:tabs>
                <w:tab w:val="left" w:pos="426"/>
                <w:tab w:val="left" w:pos="709"/>
                <w:tab w:val="left" w:pos="4619"/>
              </w:tabs>
              <w:spacing w:after="0"/>
              <w:contextualSpacing/>
            </w:pPr>
            <w:r w:rsidRPr="00843FEE">
              <w:rPr>
                <w:color w:val="000000"/>
              </w:rPr>
              <w:t xml:space="preserve">в </w:t>
            </w:r>
            <w:proofErr w:type="spellStart"/>
            <w:r w:rsidRPr="00843FEE">
              <w:rPr>
                <w:color w:val="000000"/>
              </w:rPr>
              <w:t>Темиртауском</w:t>
            </w:r>
            <w:proofErr w:type="spellEnd"/>
            <w:r w:rsidRPr="00843FEE">
              <w:rPr>
                <w:color w:val="000000"/>
              </w:rPr>
              <w:t xml:space="preserve"> региональном филиале</w:t>
            </w:r>
          </w:p>
          <w:p w14:paraId="1F9416B6" w14:textId="77777777" w:rsidR="00BE00DA" w:rsidRPr="00843FEE" w:rsidRDefault="00BE00DA" w:rsidP="001C4A37">
            <w:pPr>
              <w:pStyle w:val="af0"/>
              <w:tabs>
                <w:tab w:val="left" w:pos="426"/>
                <w:tab w:val="left" w:pos="709"/>
                <w:tab w:val="left" w:pos="4629"/>
              </w:tabs>
              <w:spacing w:line="269" w:lineRule="exact"/>
              <w:contextualSpacing/>
            </w:pPr>
            <w:r w:rsidRPr="00843FEE">
              <w:rPr>
                <w:color w:val="000000"/>
              </w:rPr>
              <w:t>АО «Народный Банк Казахстана»</w:t>
            </w:r>
          </w:p>
          <w:p w14:paraId="0F37FB31" w14:textId="77777777" w:rsidR="00BE00DA" w:rsidRPr="00843FEE" w:rsidRDefault="00BE00DA" w:rsidP="001C4A37">
            <w:pPr>
              <w:pStyle w:val="af0"/>
              <w:tabs>
                <w:tab w:val="left" w:pos="426"/>
                <w:tab w:val="left" w:pos="709"/>
                <w:tab w:val="left" w:pos="4624"/>
              </w:tabs>
              <w:spacing w:line="269" w:lineRule="exact"/>
              <w:contextualSpacing/>
            </w:pPr>
            <w:r w:rsidRPr="00843FEE">
              <w:rPr>
                <w:rStyle w:val="2pt"/>
                <w:color w:val="000000"/>
                <w:sz w:val="24"/>
                <w:lang w:val="ru-RU"/>
              </w:rPr>
              <w:t>Б</w:t>
            </w:r>
            <w:r w:rsidRPr="00843FEE">
              <w:rPr>
                <w:rStyle w:val="2pt"/>
                <w:sz w:val="24"/>
                <w:lang w:val="ru-RU"/>
              </w:rPr>
              <w:t xml:space="preserve">ИК </w:t>
            </w:r>
            <w:r w:rsidRPr="00843FEE">
              <w:rPr>
                <w:rStyle w:val="2pt"/>
                <w:color w:val="000000"/>
                <w:sz w:val="24"/>
              </w:rPr>
              <w:t>HSBKKZKX</w:t>
            </w:r>
          </w:p>
          <w:p w14:paraId="71AC4DAE" w14:textId="77777777" w:rsidR="00BE00DA" w:rsidRPr="00843FEE" w:rsidRDefault="00BE00DA" w:rsidP="001C4A37">
            <w:pPr>
              <w:pStyle w:val="af0"/>
              <w:tabs>
                <w:tab w:val="left" w:pos="426"/>
                <w:tab w:val="left" w:pos="709"/>
                <w:tab w:val="left" w:pos="4619"/>
              </w:tabs>
              <w:spacing w:line="269" w:lineRule="exact"/>
              <w:contextualSpacing/>
            </w:pPr>
            <w:r w:rsidRPr="00843FEE">
              <w:rPr>
                <w:color w:val="000000"/>
              </w:rPr>
              <w:t>БИН 9511 4000 0042</w:t>
            </w:r>
          </w:p>
          <w:p w14:paraId="7A2D05F7" w14:textId="77777777" w:rsidR="00BE00DA" w:rsidRPr="00843FEE" w:rsidRDefault="00BE00DA" w:rsidP="001C4A37">
            <w:pPr>
              <w:pStyle w:val="af0"/>
              <w:tabs>
                <w:tab w:val="left" w:pos="426"/>
                <w:tab w:val="left" w:pos="709"/>
                <w:tab w:val="left" w:pos="4619"/>
              </w:tabs>
              <w:spacing w:line="269" w:lineRule="exact"/>
              <w:contextualSpacing/>
              <w:rPr>
                <w:color w:val="000000"/>
              </w:rPr>
            </w:pPr>
            <w:r w:rsidRPr="00843FEE">
              <w:rPr>
                <w:color w:val="000000"/>
              </w:rPr>
              <w:t>РНН 301 200 016 659</w:t>
            </w:r>
          </w:p>
          <w:p w14:paraId="2C4ADB61" w14:textId="77777777" w:rsidR="00BE00DA" w:rsidRPr="00843FEE" w:rsidRDefault="00BE00DA" w:rsidP="001C4A37">
            <w:pPr>
              <w:pStyle w:val="af0"/>
              <w:tabs>
                <w:tab w:val="left" w:pos="426"/>
                <w:tab w:val="left" w:pos="709"/>
                <w:tab w:val="left" w:pos="4619"/>
              </w:tabs>
              <w:spacing w:line="269" w:lineRule="exact"/>
              <w:contextualSpacing/>
              <w:rPr>
                <w:color w:val="000000"/>
                <w:lang w:eastAsia="en-US"/>
              </w:rPr>
            </w:pPr>
            <w:r w:rsidRPr="00843FEE">
              <w:rPr>
                <w:color w:val="000000"/>
              </w:rPr>
              <w:t xml:space="preserve">БИН банка 0709 4100 6683 </w:t>
            </w:r>
            <w:r w:rsidRPr="00843FEE">
              <w:rPr>
                <w:color w:val="000000"/>
                <w:lang w:val="en-US" w:eastAsia="en-US"/>
              </w:rPr>
              <w:t>Halyk</w:t>
            </w:r>
            <w:r w:rsidRPr="00843FEE">
              <w:rPr>
                <w:color w:val="000000"/>
                <w:lang w:eastAsia="en-US"/>
              </w:rPr>
              <w:t xml:space="preserve"> </w:t>
            </w:r>
            <w:r w:rsidRPr="00843FEE">
              <w:rPr>
                <w:color w:val="000000"/>
                <w:lang w:val="en-US" w:eastAsia="en-US"/>
              </w:rPr>
              <w:t>Bank</w:t>
            </w:r>
          </w:p>
          <w:p w14:paraId="6F763978" w14:textId="77777777" w:rsidR="001C4A37" w:rsidRDefault="001C4A37" w:rsidP="001C4A37">
            <w:pPr>
              <w:pStyle w:val="af0"/>
              <w:tabs>
                <w:tab w:val="left" w:pos="426"/>
                <w:tab w:val="left" w:pos="709"/>
                <w:tab w:val="left" w:pos="4619"/>
              </w:tabs>
              <w:spacing w:line="269" w:lineRule="exact"/>
              <w:contextualSpacing/>
            </w:pPr>
          </w:p>
          <w:p w14:paraId="70C5A1FE" w14:textId="24C2E47A" w:rsidR="00BE00DA" w:rsidRPr="001C4A37" w:rsidRDefault="00D05899" w:rsidP="001C4A37">
            <w:pPr>
              <w:pStyle w:val="af0"/>
              <w:tabs>
                <w:tab w:val="left" w:pos="426"/>
                <w:tab w:val="left" w:pos="709"/>
                <w:tab w:val="left" w:pos="4619"/>
              </w:tabs>
              <w:spacing w:after="0"/>
              <w:contextualSpacing/>
              <w:rPr>
                <w:b/>
              </w:rPr>
            </w:pPr>
            <w:r>
              <w:rPr>
                <w:b/>
              </w:rPr>
              <w:t xml:space="preserve">УД </w:t>
            </w:r>
            <w:r w:rsidR="00BE00DA" w:rsidRPr="001C4A37">
              <w:rPr>
                <w:b/>
              </w:rPr>
              <w:t xml:space="preserve">АО </w:t>
            </w:r>
            <w:r w:rsidR="00BE00DA" w:rsidRPr="00C74C7C">
              <w:t>«</w:t>
            </w:r>
            <w:proofErr w:type="spellStart"/>
            <w:r w:rsidR="00C74C7C" w:rsidRPr="00C74C7C">
              <w:rPr>
                <w:rStyle w:val="32"/>
                <w:color w:val="000000"/>
                <w:sz w:val="24"/>
                <w:szCs w:val="24"/>
                <w:lang w:val="en-US"/>
              </w:rPr>
              <w:t>Qarmet</w:t>
            </w:r>
            <w:proofErr w:type="spellEnd"/>
            <w:r w:rsidR="00BE00DA" w:rsidRPr="00C74C7C">
              <w:t>»</w:t>
            </w:r>
            <w:r w:rsidR="00BE00DA" w:rsidRPr="001C4A37">
              <w:rPr>
                <w:b/>
              </w:rPr>
              <w:t xml:space="preserve">          </w:t>
            </w:r>
          </w:p>
          <w:p w14:paraId="68E47798" w14:textId="103D7964" w:rsidR="00BE00DA" w:rsidRPr="00843FEE" w:rsidRDefault="00BE00DA" w:rsidP="001C4A37">
            <w:pPr>
              <w:tabs>
                <w:tab w:val="left" w:pos="426"/>
                <w:tab w:val="left" w:pos="709"/>
                <w:tab w:val="left" w:pos="5245"/>
              </w:tabs>
              <w:contextualSpacing/>
            </w:pPr>
            <w:r w:rsidRPr="00843FEE">
              <w:t xml:space="preserve">100000 г. </w:t>
            </w:r>
            <w:r w:rsidR="00037DBE">
              <w:t>Караганда</w:t>
            </w:r>
            <w:r w:rsidR="00AF2D87">
              <w:t xml:space="preserve">, пр. Б. </w:t>
            </w:r>
            <w:proofErr w:type="spellStart"/>
            <w:r w:rsidR="00AF2D87">
              <w:t>Жырау</w:t>
            </w:r>
            <w:proofErr w:type="spellEnd"/>
            <w:r w:rsidR="00AF2D87">
              <w:t xml:space="preserve"> 16</w:t>
            </w:r>
            <w:r w:rsidRPr="00843FEE">
              <w:t xml:space="preserve"> </w:t>
            </w:r>
          </w:p>
          <w:p w14:paraId="1FCCF8D5" w14:textId="6B27C8FC" w:rsidR="000B6368" w:rsidRPr="00843FEE" w:rsidRDefault="00BE00DA" w:rsidP="001C4A37">
            <w:pPr>
              <w:tabs>
                <w:tab w:val="left" w:pos="426"/>
                <w:tab w:val="left" w:pos="709"/>
              </w:tabs>
              <w:jc w:val="both"/>
              <w:rPr>
                <w:b/>
                <w:bCs/>
              </w:rPr>
            </w:pPr>
            <w:r w:rsidRPr="00843FEE">
              <w:t xml:space="preserve">Тел.: </w:t>
            </w:r>
          </w:p>
          <w:p w14:paraId="0420E759" w14:textId="1DCD61A5" w:rsidR="001C4A37" w:rsidRPr="00340115" w:rsidRDefault="00FF132B" w:rsidP="001C4A37">
            <w:pPr>
              <w:tabs>
                <w:tab w:val="left" w:pos="426"/>
                <w:tab w:val="left" w:pos="709"/>
              </w:tabs>
              <w:jc w:val="both"/>
              <w:rPr>
                <w:b/>
                <w:bCs/>
              </w:rPr>
            </w:pPr>
            <w:r>
              <w:rPr>
                <w:color w:val="000000"/>
                <w:lang w:val="en-US"/>
              </w:rPr>
              <w:t>e</w:t>
            </w:r>
            <w:r w:rsidRPr="00340115">
              <w:rPr>
                <w:color w:val="000000"/>
              </w:rPr>
              <w:t>-</w:t>
            </w:r>
            <w:r>
              <w:rPr>
                <w:color w:val="000000"/>
                <w:lang w:val="en-US"/>
              </w:rPr>
              <w:t>mail</w:t>
            </w:r>
            <w:r w:rsidRPr="00340115">
              <w:rPr>
                <w:color w:val="000000"/>
              </w:rPr>
              <w:t xml:space="preserve">: </w:t>
            </w:r>
          </w:p>
          <w:p w14:paraId="4969266F" w14:textId="03BCA631" w:rsidR="009108AC" w:rsidRPr="000614ED" w:rsidRDefault="009108AC" w:rsidP="009108AC">
            <w:pPr>
              <w:tabs>
                <w:tab w:val="left" w:pos="426"/>
                <w:tab w:val="left" w:pos="709"/>
              </w:tabs>
              <w:jc w:val="both"/>
              <w:rPr>
                <w:b/>
                <w:color w:val="FF0000"/>
              </w:rPr>
            </w:pPr>
          </w:p>
          <w:p w14:paraId="774051C8" w14:textId="09CEFA31" w:rsidR="00C74C7C" w:rsidRPr="00784D10" w:rsidRDefault="00551901" w:rsidP="009108AC">
            <w:pPr>
              <w:tabs>
                <w:tab w:val="left" w:pos="426"/>
                <w:tab w:val="left" w:pos="709"/>
              </w:tabs>
              <w:jc w:val="both"/>
              <w:rPr>
                <w:b/>
              </w:rPr>
            </w:pPr>
            <w:r>
              <w:rPr>
                <w:b/>
              </w:rPr>
              <w:t>___</w:t>
            </w:r>
          </w:p>
          <w:p w14:paraId="47A0FDC6" w14:textId="31861D1B" w:rsidR="00AF2D87" w:rsidRPr="00784D10" w:rsidRDefault="00AF2D87" w:rsidP="009108AC">
            <w:pPr>
              <w:tabs>
                <w:tab w:val="left" w:pos="426"/>
                <w:tab w:val="left" w:pos="709"/>
              </w:tabs>
              <w:jc w:val="both"/>
              <w:rPr>
                <w:b/>
                <w:bCs/>
              </w:rPr>
            </w:pPr>
            <w:r w:rsidRPr="00784D10">
              <w:rPr>
                <w:b/>
              </w:rPr>
              <w:t>АО «</w:t>
            </w:r>
            <w:proofErr w:type="spellStart"/>
            <w:r w:rsidR="00784D10" w:rsidRPr="00784D10">
              <w:rPr>
                <w:rStyle w:val="32"/>
                <w:sz w:val="24"/>
                <w:szCs w:val="24"/>
                <w:lang w:val="en-US"/>
              </w:rPr>
              <w:t>Qarmet</w:t>
            </w:r>
            <w:proofErr w:type="spellEnd"/>
            <w:r w:rsidRPr="00784D10">
              <w:rPr>
                <w:b/>
              </w:rPr>
              <w:t>»</w:t>
            </w:r>
          </w:p>
          <w:p w14:paraId="105508E4" w14:textId="77777777" w:rsidR="006F3B99" w:rsidRPr="00784D10" w:rsidRDefault="006F3B99" w:rsidP="001C4A37">
            <w:pPr>
              <w:tabs>
                <w:tab w:val="left" w:pos="426"/>
                <w:tab w:val="left" w:pos="709"/>
                <w:tab w:val="left" w:pos="2908"/>
              </w:tabs>
              <w:rPr>
                <w:b/>
              </w:rPr>
            </w:pPr>
          </w:p>
          <w:p w14:paraId="251D843A" w14:textId="77777777" w:rsidR="00F11C4A" w:rsidRPr="00784D10" w:rsidRDefault="00F11C4A" w:rsidP="001C4A37">
            <w:pPr>
              <w:tabs>
                <w:tab w:val="left" w:pos="426"/>
                <w:tab w:val="left" w:pos="709"/>
                <w:tab w:val="left" w:pos="2908"/>
              </w:tabs>
              <w:rPr>
                <w:b/>
              </w:rPr>
            </w:pPr>
          </w:p>
          <w:p w14:paraId="0B794C5A" w14:textId="705667C6" w:rsidR="00580619" w:rsidRPr="0023316A" w:rsidRDefault="00580619" w:rsidP="00DF42BC">
            <w:pPr>
              <w:tabs>
                <w:tab w:val="left" w:pos="426"/>
                <w:tab w:val="left" w:pos="709"/>
                <w:tab w:val="left" w:pos="2908"/>
              </w:tabs>
              <w:rPr>
                <w:b/>
                <w:lang w:val="kk-KZ"/>
              </w:rPr>
            </w:pPr>
            <w:r w:rsidRPr="00784D10">
              <w:rPr>
                <w:b/>
              </w:rPr>
              <w:t>_______________</w:t>
            </w:r>
          </w:p>
        </w:tc>
      </w:tr>
    </w:tbl>
    <w:p w14:paraId="197FCC20" w14:textId="77777777" w:rsidR="008C1373" w:rsidRPr="00843FEE" w:rsidRDefault="008C1373" w:rsidP="00DF42BC">
      <w:pPr>
        <w:tabs>
          <w:tab w:val="left" w:pos="426"/>
          <w:tab w:val="left" w:pos="709"/>
        </w:tabs>
        <w:jc w:val="both"/>
      </w:pPr>
    </w:p>
    <w:sectPr w:rsidR="008C1373" w:rsidRPr="00843FEE" w:rsidSect="00435CD6">
      <w:headerReference w:type="default" r:id="rId8"/>
      <w:pgSz w:w="11906" w:h="16838"/>
      <w:pgMar w:top="1132" w:right="851" w:bottom="851" w:left="1134" w:header="562" w:footer="6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3E933" w14:textId="77777777" w:rsidR="00435CD6" w:rsidRDefault="00435CD6" w:rsidP="00AC37D1">
      <w:r>
        <w:separator/>
      </w:r>
    </w:p>
  </w:endnote>
  <w:endnote w:type="continuationSeparator" w:id="0">
    <w:p w14:paraId="65D5713D" w14:textId="77777777" w:rsidR="00435CD6" w:rsidRDefault="00435CD6" w:rsidP="00AC3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1F37C" w14:textId="77777777" w:rsidR="00435CD6" w:rsidRDefault="00435CD6" w:rsidP="00AC37D1">
      <w:r>
        <w:separator/>
      </w:r>
    </w:p>
  </w:footnote>
  <w:footnote w:type="continuationSeparator" w:id="0">
    <w:p w14:paraId="5E58D350" w14:textId="77777777" w:rsidR="00435CD6" w:rsidRDefault="00435CD6" w:rsidP="00AC3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7836885"/>
      <w:docPartObj>
        <w:docPartGallery w:val="Page Numbers (Top of Page)"/>
        <w:docPartUnique/>
      </w:docPartObj>
    </w:sdtPr>
    <w:sdtEndPr/>
    <w:sdtContent>
      <w:p w14:paraId="53AD6F80" w14:textId="71AA79FD" w:rsidR="00A65616" w:rsidRPr="00E46931" w:rsidRDefault="00A65616" w:rsidP="00E46931">
        <w:pPr>
          <w:pStyle w:val="af2"/>
          <w:jc w:val="right"/>
          <w:rPr>
            <w:sz w:val="16"/>
            <w:szCs w:val="16"/>
          </w:rPr>
        </w:pPr>
        <w:r w:rsidRPr="00F4067E">
          <w:rPr>
            <w:sz w:val="16"/>
            <w:szCs w:val="16"/>
          </w:rPr>
          <w:t xml:space="preserve">Страница </w:t>
        </w:r>
        <w:r w:rsidRPr="00F4067E">
          <w:rPr>
            <w:bCs/>
            <w:sz w:val="16"/>
            <w:szCs w:val="16"/>
          </w:rPr>
          <w:fldChar w:fldCharType="begin"/>
        </w:r>
        <w:r w:rsidRPr="00F4067E">
          <w:rPr>
            <w:bCs/>
            <w:sz w:val="16"/>
            <w:szCs w:val="16"/>
          </w:rPr>
          <w:instrText>PAGE</w:instrText>
        </w:r>
        <w:r w:rsidRPr="00F4067E">
          <w:rPr>
            <w:bCs/>
            <w:sz w:val="16"/>
            <w:szCs w:val="16"/>
          </w:rPr>
          <w:fldChar w:fldCharType="separate"/>
        </w:r>
        <w:r>
          <w:rPr>
            <w:bCs/>
            <w:noProof/>
            <w:sz w:val="16"/>
            <w:szCs w:val="16"/>
          </w:rPr>
          <w:t>14</w:t>
        </w:r>
        <w:r w:rsidRPr="00F4067E">
          <w:rPr>
            <w:bCs/>
            <w:sz w:val="16"/>
            <w:szCs w:val="16"/>
          </w:rPr>
          <w:fldChar w:fldCharType="end"/>
        </w:r>
        <w:r w:rsidRPr="00F4067E">
          <w:rPr>
            <w:sz w:val="16"/>
            <w:szCs w:val="16"/>
          </w:rPr>
          <w:t xml:space="preserve"> из </w:t>
        </w:r>
        <w:r w:rsidRPr="00F4067E">
          <w:rPr>
            <w:bCs/>
            <w:sz w:val="16"/>
            <w:szCs w:val="16"/>
          </w:rPr>
          <w:fldChar w:fldCharType="begin"/>
        </w:r>
        <w:r w:rsidRPr="00F4067E">
          <w:rPr>
            <w:bCs/>
            <w:sz w:val="16"/>
            <w:szCs w:val="16"/>
          </w:rPr>
          <w:instrText>NUMPAGES</w:instrText>
        </w:r>
        <w:r w:rsidRPr="00F4067E">
          <w:rPr>
            <w:bCs/>
            <w:sz w:val="16"/>
            <w:szCs w:val="16"/>
          </w:rPr>
          <w:fldChar w:fldCharType="separate"/>
        </w:r>
        <w:r>
          <w:rPr>
            <w:bCs/>
            <w:noProof/>
            <w:sz w:val="16"/>
            <w:szCs w:val="16"/>
          </w:rPr>
          <w:t>14</w:t>
        </w:r>
        <w:r w:rsidRPr="00F4067E">
          <w:rPr>
            <w:bCs/>
            <w:sz w:val="16"/>
            <w:szCs w:val="1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84C95"/>
    <w:multiLevelType w:val="multilevel"/>
    <w:tmpl w:val="20D26204"/>
    <w:lvl w:ilvl="0">
      <w:start w:val="1"/>
      <w:numFmt w:val="decimal"/>
      <w:lvlText w:val="%1."/>
      <w:lvlJc w:val="left"/>
      <w:pPr>
        <w:ind w:left="1080" w:hanging="360"/>
      </w:pPr>
    </w:lvl>
    <w:lvl w:ilvl="1">
      <w:start w:val="1"/>
      <w:numFmt w:val="decimal"/>
      <w:isLgl/>
      <w:lvlText w:val="%1.%2."/>
      <w:lvlJc w:val="left"/>
      <w:pPr>
        <w:ind w:left="1500" w:hanging="780"/>
      </w:pPr>
      <w:rPr>
        <w:rFonts w:hint="default"/>
      </w:rPr>
    </w:lvl>
    <w:lvl w:ilvl="2">
      <w:start w:val="1"/>
      <w:numFmt w:val="decimal"/>
      <w:isLgl/>
      <w:lvlText w:val="%1.%2.%3."/>
      <w:lvlJc w:val="left"/>
      <w:pPr>
        <w:ind w:left="1500" w:hanging="780"/>
      </w:pPr>
      <w:rPr>
        <w:rFonts w:hint="default"/>
      </w:rPr>
    </w:lvl>
    <w:lvl w:ilvl="3">
      <w:start w:val="1"/>
      <w:numFmt w:val="decimal"/>
      <w:isLgl/>
      <w:lvlText w:val="%1.%2.%3.%4."/>
      <w:lvlJc w:val="left"/>
      <w:pPr>
        <w:ind w:left="1500" w:hanging="7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AF26E08"/>
    <w:multiLevelType w:val="hybridMultilevel"/>
    <w:tmpl w:val="D53AAA42"/>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1B7878F4"/>
    <w:multiLevelType w:val="multilevel"/>
    <w:tmpl w:val="39C48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0573F4"/>
    <w:multiLevelType w:val="hybridMultilevel"/>
    <w:tmpl w:val="065EBAEE"/>
    <w:lvl w:ilvl="0" w:tplc="B8C04FB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4F3DBE"/>
    <w:multiLevelType w:val="multilevel"/>
    <w:tmpl w:val="C7FEDEB4"/>
    <w:lvl w:ilvl="0">
      <w:start w:val="2"/>
      <w:numFmt w:val="decimal"/>
      <w:lvlText w:val="%1."/>
      <w:lvlJc w:val="left"/>
      <w:pPr>
        <w:ind w:left="660" w:hanging="660"/>
      </w:pPr>
      <w:rPr>
        <w:rFonts w:hint="default"/>
      </w:rPr>
    </w:lvl>
    <w:lvl w:ilvl="1">
      <w:start w:val="1"/>
      <w:numFmt w:val="decimal"/>
      <w:lvlText w:val="%1.%2."/>
      <w:lvlJc w:val="left"/>
      <w:pPr>
        <w:ind w:left="377" w:hanging="660"/>
      </w:pPr>
      <w:rPr>
        <w:rFonts w:hint="default"/>
      </w:rPr>
    </w:lvl>
    <w:lvl w:ilvl="2">
      <w:start w:val="32"/>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258" w:hanging="144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464" w:hanging="1800"/>
      </w:pPr>
      <w:rPr>
        <w:rFonts w:hint="default"/>
      </w:rPr>
    </w:lvl>
  </w:abstractNum>
  <w:abstractNum w:abstractNumId="5" w15:restartNumberingAfterBreak="0">
    <w:nsid w:val="2FBE4C6C"/>
    <w:multiLevelType w:val="multilevel"/>
    <w:tmpl w:val="3E92EE3C"/>
    <w:lvl w:ilvl="0">
      <w:start w:val="3"/>
      <w:numFmt w:val="decimal"/>
      <w:lvlText w:val="%1."/>
      <w:lvlJc w:val="left"/>
      <w:pPr>
        <w:ind w:left="360" w:hanging="360"/>
      </w:pPr>
      <w:rPr>
        <w:rFonts w:hint="default"/>
      </w:rPr>
    </w:lvl>
    <w:lvl w:ilvl="1">
      <w:start w:val="2"/>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 w15:restartNumberingAfterBreak="0">
    <w:nsid w:val="3C194DB4"/>
    <w:multiLevelType w:val="multilevel"/>
    <w:tmpl w:val="94C6062A"/>
    <w:lvl w:ilvl="0">
      <w:start w:val="1"/>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FF840DC"/>
    <w:multiLevelType w:val="multilevel"/>
    <w:tmpl w:val="8F289F20"/>
    <w:lvl w:ilvl="0">
      <w:start w:val="11"/>
      <w:numFmt w:val="decimal"/>
      <w:lvlText w:val="%1."/>
      <w:lvlJc w:val="left"/>
      <w:pPr>
        <w:ind w:left="119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624401"/>
    <w:multiLevelType w:val="multilevel"/>
    <w:tmpl w:val="5586673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0BF1838"/>
    <w:multiLevelType w:val="multilevel"/>
    <w:tmpl w:val="8D00B796"/>
    <w:lvl w:ilvl="0">
      <w:start w:val="3"/>
      <w:numFmt w:val="decimal"/>
      <w:lvlText w:val="%1."/>
      <w:lvlJc w:val="left"/>
      <w:pPr>
        <w:ind w:left="360" w:hanging="360"/>
      </w:pPr>
      <w:rPr>
        <w:rFonts w:hint="default"/>
      </w:rPr>
    </w:lvl>
    <w:lvl w:ilvl="1">
      <w:start w:val="3"/>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0" w15:restartNumberingAfterBreak="0">
    <w:nsid w:val="4B1A7003"/>
    <w:multiLevelType w:val="hybridMultilevel"/>
    <w:tmpl w:val="D4125900"/>
    <w:lvl w:ilvl="0" w:tplc="7FF09274">
      <w:start w:val="1"/>
      <w:numFmt w:val="lowerLetter"/>
      <w:lvlText w:val="(%1)"/>
      <w:lvlJc w:val="left"/>
      <w:pPr>
        <w:ind w:left="1062" w:hanging="4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DB73607"/>
    <w:multiLevelType w:val="multilevel"/>
    <w:tmpl w:val="BF92C1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2C3A0E"/>
    <w:multiLevelType w:val="multilevel"/>
    <w:tmpl w:val="C66E22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DF0EBF"/>
    <w:multiLevelType w:val="multilevel"/>
    <w:tmpl w:val="A474A6C8"/>
    <w:lvl w:ilvl="0">
      <w:start w:val="1"/>
      <w:numFmt w:val="decimal"/>
      <w:lvlText w:val="%1.1."/>
      <w:lvlJc w:val="left"/>
      <w:pPr>
        <w:ind w:left="720"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D73439"/>
    <w:multiLevelType w:val="multilevel"/>
    <w:tmpl w:val="8CC6F6B0"/>
    <w:lvl w:ilvl="0">
      <w:start w:val="3"/>
      <w:numFmt w:val="decimal"/>
      <w:lvlText w:val="%1."/>
      <w:lvlJc w:val="left"/>
      <w:pPr>
        <w:ind w:left="720" w:hanging="360"/>
      </w:pPr>
      <w:rPr>
        <w:rFonts w:hint="default"/>
      </w:rPr>
    </w:lvl>
    <w:lvl w:ilvl="1">
      <w:start w:val="5"/>
      <w:numFmt w:val="decimal"/>
      <w:isLgl/>
      <w:lvlText w:val="%1.%2"/>
      <w:lvlJc w:val="left"/>
      <w:pPr>
        <w:ind w:left="943" w:hanging="48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num w:numId="1" w16cid:durableId="1551840241">
    <w:abstractNumId w:val="14"/>
  </w:num>
  <w:num w:numId="2" w16cid:durableId="1885285156">
    <w:abstractNumId w:val="10"/>
  </w:num>
  <w:num w:numId="3" w16cid:durableId="496306402">
    <w:abstractNumId w:val="0"/>
  </w:num>
  <w:num w:numId="4" w16cid:durableId="187565020">
    <w:abstractNumId w:val="13"/>
  </w:num>
  <w:num w:numId="5" w16cid:durableId="154347146">
    <w:abstractNumId w:val="8"/>
  </w:num>
  <w:num w:numId="6" w16cid:durableId="29451697">
    <w:abstractNumId w:val="11"/>
  </w:num>
  <w:num w:numId="7" w16cid:durableId="756439096">
    <w:abstractNumId w:val="12"/>
  </w:num>
  <w:num w:numId="8" w16cid:durableId="1686858497">
    <w:abstractNumId w:val="2"/>
  </w:num>
  <w:num w:numId="9" w16cid:durableId="397367143">
    <w:abstractNumId w:val="7"/>
  </w:num>
  <w:num w:numId="10" w16cid:durableId="396441790">
    <w:abstractNumId w:val="6"/>
  </w:num>
  <w:num w:numId="11" w16cid:durableId="714355259">
    <w:abstractNumId w:val="1"/>
  </w:num>
  <w:num w:numId="12" w16cid:durableId="1361929148">
    <w:abstractNumId w:val="5"/>
  </w:num>
  <w:num w:numId="13" w16cid:durableId="533811451">
    <w:abstractNumId w:val="9"/>
  </w:num>
  <w:num w:numId="14" w16cid:durableId="1784421591">
    <w:abstractNumId w:val="4"/>
  </w:num>
  <w:num w:numId="15" w16cid:durableId="1408962592">
    <w:abstractNumId w:val="3"/>
  </w:num>
  <w:num w:numId="16" w16cid:durableId="98146857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342249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0AC"/>
    <w:rsid w:val="000025D6"/>
    <w:rsid w:val="000047DB"/>
    <w:rsid w:val="00005B07"/>
    <w:rsid w:val="00007DB9"/>
    <w:rsid w:val="00012FCE"/>
    <w:rsid w:val="000137E8"/>
    <w:rsid w:val="00015804"/>
    <w:rsid w:val="00016679"/>
    <w:rsid w:val="00016698"/>
    <w:rsid w:val="00017A89"/>
    <w:rsid w:val="000205F7"/>
    <w:rsid w:val="00025B52"/>
    <w:rsid w:val="000260F3"/>
    <w:rsid w:val="0002765F"/>
    <w:rsid w:val="0002779D"/>
    <w:rsid w:val="00027942"/>
    <w:rsid w:val="00027CCE"/>
    <w:rsid w:val="0003513E"/>
    <w:rsid w:val="000351E0"/>
    <w:rsid w:val="000378E0"/>
    <w:rsid w:val="00037989"/>
    <w:rsid w:val="00037DBE"/>
    <w:rsid w:val="00040C31"/>
    <w:rsid w:val="000410C9"/>
    <w:rsid w:val="00044420"/>
    <w:rsid w:val="0004557E"/>
    <w:rsid w:val="00045FAA"/>
    <w:rsid w:val="00047CF8"/>
    <w:rsid w:val="00050608"/>
    <w:rsid w:val="00051993"/>
    <w:rsid w:val="00053974"/>
    <w:rsid w:val="00054202"/>
    <w:rsid w:val="000555CB"/>
    <w:rsid w:val="000607C0"/>
    <w:rsid w:val="000614ED"/>
    <w:rsid w:val="000709C3"/>
    <w:rsid w:val="00071F0A"/>
    <w:rsid w:val="00075CFA"/>
    <w:rsid w:val="000805CA"/>
    <w:rsid w:val="00080BFB"/>
    <w:rsid w:val="0008619D"/>
    <w:rsid w:val="000B1DB4"/>
    <w:rsid w:val="000B2B99"/>
    <w:rsid w:val="000B6368"/>
    <w:rsid w:val="000B7B86"/>
    <w:rsid w:val="000C39C0"/>
    <w:rsid w:val="000D0B2C"/>
    <w:rsid w:val="000D5B3B"/>
    <w:rsid w:val="000D5D44"/>
    <w:rsid w:val="000D68B4"/>
    <w:rsid w:val="000D6A5D"/>
    <w:rsid w:val="000E0A4D"/>
    <w:rsid w:val="000E1D03"/>
    <w:rsid w:val="000E7BCD"/>
    <w:rsid w:val="000F189C"/>
    <w:rsid w:val="000F5D9A"/>
    <w:rsid w:val="001024CB"/>
    <w:rsid w:val="001114F4"/>
    <w:rsid w:val="00117B9C"/>
    <w:rsid w:val="00122FC0"/>
    <w:rsid w:val="00123A58"/>
    <w:rsid w:val="001247DD"/>
    <w:rsid w:val="001406F8"/>
    <w:rsid w:val="00145F7A"/>
    <w:rsid w:val="00152795"/>
    <w:rsid w:val="001547EF"/>
    <w:rsid w:val="00154AFA"/>
    <w:rsid w:val="00155C5C"/>
    <w:rsid w:val="00156FB6"/>
    <w:rsid w:val="00165E2D"/>
    <w:rsid w:val="00167511"/>
    <w:rsid w:val="001718F7"/>
    <w:rsid w:val="0017558C"/>
    <w:rsid w:val="00176CA2"/>
    <w:rsid w:val="00181D14"/>
    <w:rsid w:val="0018257E"/>
    <w:rsid w:val="00185347"/>
    <w:rsid w:val="00187352"/>
    <w:rsid w:val="00192788"/>
    <w:rsid w:val="001945BD"/>
    <w:rsid w:val="00196A97"/>
    <w:rsid w:val="00196FD4"/>
    <w:rsid w:val="001A0713"/>
    <w:rsid w:val="001A190D"/>
    <w:rsid w:val="001A442E"/>
    <w:rsid w:val="001B0287"/>
    <w:rsid w:val="001B19D1"/>
    <w:rsid w:val="001B2DD9"/>
    <w:rsid w:val="001B3B98"/>
    <w:rsid w:val="001B65ED"/>
    <w:rsid w:val="001B77B5"/>
    <w:rsid w:val="001C0FAF"/>
    <w:rsid w:val="001C24B3"/>
    <w:rsid w:val="001C4A37"/>
    <w:rsid w:val="001C4F66"/>
    <w:rsid w:val="001D6162"/>
    <w:rsid w:val="001E367C"/>
    <w:rsid w:val="001E4551"/>
    <w:rsid w:val="001E6599"/>
    <w:rsid w:val="001E6F97"/>
    <w:rsid w:val="001E728C"/>
    <w:rsid w:val="001F392B"/>
    <w:rsid w:val="001F4210"/>
    <w:rsid w:val="001F4F2F"/>
    <w:rsid w:val="00201141"/>
    <w:rsid w:val="00201823"/>
    <w:rsid w:val="00204893"/>
    <w:rsid w:val="00205736"/>
    <w:rsid w:val="002115F8"/>
    <w:rsid w:val="00212A25"/>
    <w:rsid w:val="00216650"/>
    <w:rsid w:val="00222E8B"/>
    <w:rsid w:val="002258CA"/>
    <w:rsid w:val="00230838"/>
    <w:rsid w:val="0023316A"/>
    <w:rsid w:val="002456FF"/>
    <w:rsid w:val="0025030C"/>
    <w:rsid w:val="0025181A"/>
    <w:rsid w:val="002562CC"/>
    <w:rsid w:val="0025764C"/>
    <w:rsid w:val="00257FEA"/>
    <w:rsid w:val="00270334"/>
    <w:rsid w:val="00273377"/>
    <w:rsid w:val="00275D5E"/>
    <w:rsid w:val="00277164"/>
    <w:rsid w:val="00282A97"/>
    <w:rsid w:val="00285FA3"/>
    <w:rsid w:val="002879C8"/>
    <w:rsid w:val="00292CCF"/>
    <w:rsid w:val="0029435D"/>
    <w:rsid w:val="00297DCA"/>
    <w:rsid w:val="002A09DC"/>
    <w:rsid w:val="002A655B"/>
    <w:rsid w:val="002B1697"/>
    <w:rsid w:val="002B20B3"/>
    <w:rsid w:val="002C73BD"/>
    <w:rsid w:val="002E40E1"/>
    <w:rsid w:val="002E7DC3"/>
    <w:rsid w:val="002F4447"/>
    <w:rsid w:val="002F5CBF"/>
    <w:rsid w:val="002F7F1D"/>
    <w:rsid w:val="00303EA4"/>
    <w:rsid w:val="00305CA2"/>
    <w:rsid w:val="00306583"/>
    <w:rsid w:val="00306C95"/>
    <w:rsid w:val="003072C2"/>
    <w:rsid w:val="00316C07"/>
    <w:rsid w:val="00317784"/>
    <w:rsid w:val="003200BF"/>
    <w:rsid w:val="00321C2A"/>
    <w:rsid w:val="00324D44"/>
    <w:rsid w:val="00340115"/>
    <w:rsid w:val="00347366"/>
    <w:rsid w:val="0035005E"/>
    <w:rsid w:val="00351F35"/>
    <w:rsid w:val="00352DB3"/>
    <w:rsid w:val="0035340C"/>
    <w:rsid w:val="003644B5"/>
    <w:rsid w:val="0036531A"/>
    <w:rsid w:val="003700C3"/>
    <w:rsid w:val="00377765"/>
    <w:rsid w:val="00380C31"/>
    <w:rsid w:val="00381507"/>
    <w:rsid w:val="0038188F"/>
    <w:rsid w:val="00385959"/>
    <w:rsid w:val="00393E6A"/>
    <w:rsid w:val="003A3CA2"/>
    <w:rsid w:val="003A40FD"/>
    <w:rsid w:val="003A73B4"/>
    <w:rsid w:val="003A7D6F"/>
    <w:rsid w:val="003B1491"/>
    <w:rsid w:val="003B4DFC"/>
    <w:rsid w:val="003B7FCD"/>
    <w:rsid w:val="003C2970"/>
    <w:rsid w:val="003C2E46"/>
    <w:rsid w:val="003C3659"/>
    <w:rsid w:val="003D1ED8"/>
    <w:rsid w:val="003F014D"/>
    <w:rsid w:val="003F60E1"/>
    <w:rsid w:val="003F659D"/>
    <w:rsid w:val="004000CE"/>
    <w:rsid w:val="004050B4"/>
    <w:rsid w:val="00406181"/>
    <w:rsid w:val="004166E9"/>
    <w:rsid w:val="004220BE"/>
    <w:rsid w:val="00423E82"/>
    <w:rsid w:val="00427B10"/>
    <w:rsid w:val="00432F73"/>
    <w:rsid w:val="00435CD6"/>
    <w:rsid w:val="00436858"/>
    <w:rsid w:val="00450ADF"/>
    <w:rsid w:val="0045269A"/>
    <w:rsid w:val="004567F0"/>
    <w:rsid w:val="00456B23"/>
    <w:rsid w:val="0045779E"/>
    <w:rsid w:val="0045786C"/>
    <w:rsid w:val="00460383"/>
    <w:rsid w:val="00471669"/>
    <w:rsid w:val="004820F6"/>
    <w:rsid w:val="0048218A"/>
    <w:rsid w:val="00483687"/>
    <w:rsid w:val="0048432A"/>
    <w:rsid w:val="004856E1"/>
    <w:rsid w:val="00490034"/>
    <w:rsid w:val="00490A77"/>
    <w:rsid w:val="00492362"/>
    <w:rsid w:val="004931CC"/>
    <w:rsid w:val="0049483A"/>
    <w:rsid w:val="00497B67"/>
    <w:rsid w:val="004A487B"/>
    <w:rsid w:val="004A665E"/>
    <w:rsid w:val="004B1F62"/>
    <w:rsid w:val="004B292C"/>
    <w:rsid w:val="004B7AE2"/>
    <w:rsid w:val="004C003D"/>
    <w:rsid w:val="004C067C"/>
    <w:rsid w:val="004C22E0"/>
    <w:rsid w:val="004D0EDB"/>
    <w:rsid w:val="004D5235"/>
    <w:rsid w:val="004D54FA"/>
    <w:rsid w:val="004D6F5B"/>
    <w:rsid w:val="004D70B3"/>
    <w:rsid w:val="004E245B"/>
    <w:rsid w:val="004E7D29"/>
    <w:rsid w:val="004F1A06"/>
    <w:rsid w:val="004F278E"/>
    <w:rsid w:val="004F50CA"/>
    <w:rsid w:val="004F5E52"/>
    <w:rsid w:val="005031C5"/>
    <w:rsid w:val="00505ADB"/>
    <w:rsid w:val="00511F7D"/>
    <w:rsid w:val="00513471"/>
    <w:rsid w:val="0051495C"/>
    <w:rsid w:val="00514A2D"/>
    <w:rsid w:val="005216DA"/>
    <w:rsid w:val="005271CB"/>
    <w:rsid w:val="00531FD1"/>
    <w:rsid w:val="005335E3"/>
    <w:rsid w:val="005457D6"/>
    <w:rsid w:val="00547DBB"/>
    <w:rsid w:val="005502D5"/>
    <w:rsid w:val="00551514"/>
    <w:rsid w:val="00551901"/>
    <w:rsid w:val="0055236A"/>
    <w:rsid w:val="00554236"/>
    <w:rsid w:val="005543D0"/>
    <w:rsid w:val="005559D0"/>
    <w:rsid w:val="005603C1"/>
    <w:rsid w:val="00560814"/>
    <w:rsid w:val="00563084"/>
    <w:rsid w:val="00563FAF"/>
    <w:rsid w:val="00565113"/>
    <w:rsid w:val="005709D9"/>
    <w:rsid w:val="00570CD9"/>
    <w:rsid w:val="00573770"/>
    <w:rsid w:val="00574456"/>
    <w:rsid w:val="00576D79"/>
    <w:rsid w:val="00580619"/>
    <w:rsid w:val="00582EF2"/>
    <w:rsid w:val="005869FC"/>
    <w:rsid w:val="00587279"/>
    <w:rsid w:val="00592CED"/>
    <w:rsid w:val="00595110"/>
    <w:rsid w:val="005A1233"/>
    <w:rsid w:val="005A1FC6"/>
    <w:rsid w:val="005B5D8C"/>
    <w:rsid w:val="005B5DF8"/>
    <w:rsid w:val="005C1D68"/>
    <w:rsid w:val="005C2AA9"/>
    <w:rsid w:val="005C4A29"/>
    <w:rsid w:val="005D125A"/>
    <w:rsid w:val="005D3D98"/>
    <w:rsid w:val="005D5AAB"/>
    <w:rsid w:val="005E2BF4"/>
    <w:rsid w:val="005F06F0"/>
    <w:rsid w:val="005F2249"/>
    <w:rsid w:val="005F4476"/>
    <w:rsid w:val="005F6915"/>
    <w:rsid w:val="0060148E"/>
    <w:rsid w:val="00602927"/>
    <w:rsid w:val="00603A61"/>
    <w:rsid w:val="00603B88"/>
    <w:rsid w:val="006053D8"/>
    <w:rsid w:val="006077FD"/>
    <w:rsid w:val="00610387"/>
    <w:rsid w:val="00611ACA"/>
    <w:rsid w:val="00615AAF"/>
    <w:rsid w:val="00622103"/>
    <w:rsid w:val="00627847"/>
    <w:rsid w:val="00627D0B"/>
    <w:rsid w:val="006375FD"/>
    <w:rsid w:val="00637D4F"/>
    <w:rsid w:val="0064184B"/>
    <w:rsid w:val="00647757"/>
    <w:rsid w:val="0065268A"/>
    <w:rsid w:val="0065287E"/>
    <w:rsid w:val="00655164"/>
    <w:rsid w:val="00655A7A"/>
    <w:rsid w:val="0065735F"/>
    <w:rsid w:val="00657F86"/>
    <w:rsid w:val="00660E2F"/>
    <w:rsid w:val="00665679"/>
    <w:rsid w:val="00670871"/>
    <w:rsid w:val="00676423"/>
    <w:rsid w:val="00677FC1"/>
    <w:rsid w:val="006822B1"/>
    <w:rsid w:val="0068632F"/>
    <w:rsid w:val="0069179B"/>
    <w:rsid w:val="006929F0"/>
    <w:rsid w:val="006970E7"/>
    <w:rsid w:val="006973F1"/>
    <w:rsid w:val="006A00D5"/>
    <w:rsid w:val="006A2342"/>
    <w:rsid w:val="006A3F05"/>
    <w:rsid w:val="006A4C4E"/>
    <w:rsid w:val="006A5A7F"/>
    <w:rsid w:val="006B2C88"/>
    <w:rsid w:val="006B42E4"/>
    <w:rsid w:val="006B4ACE"/>
    <w:rsid w:val="006B4B10"/>
    <w:rsid w:val="006B685C"/>
    <w:rsid w:val="006C1A67"/>
    <w:rsid w:val="006C3C22"/>
    <w:rsid w:val="006C54EF"/>
    <w:rsid w:val="006D01D0"/>
    <w:rsid w:val="006D08FB"/>
    <w:rsid w:val="006D429C"/>
    <w:rsid w:val="006D4A76"/>
    <w:rsid w:val="006D4B7A"/>
    <w:rsid w:val="006D5E74"/>
    <w:rsid w:val="006D6241"/>
    <w:rsid w:val="006E39E2"/>
    <w:rsid w:val="006F3545"/>
    <w:rsid w:val="006F3B99"/>
    <w:rsid w:val="006F44B5"/>
    <w:rsid w:val="0070149C"/>
    <w:rsid w:val="007060AF"/>
    <w:rsid w:val="0070641E"/>
    <w:rsid w:val="00723B39"/>
    <w:rsid w:val="00724EDC"/>
    <w:rsid w:val="007252AD"/>
    <w:rsid w:val="0072656A"/>
    <w:rsid w:val="00727710"/>
    <w:rsid w:val="00734C59"/>
    <w:rsid w:val="0073576A"/>
    <w:rsid w:val="007364D6"/>
    <w:rsid w:val="00740F46"/>
    <w:rsid w:val="00746D93"/>
    <w:rsid w:val="0074717E"/>
    <w:rsid w:val="007503A5"/>
    <w:rsid w:val="00751595"/>
    <w:rsid w:val="00751C94"/>
    <w:rsid w:val="00752E21"/>
    <w:rsid w:val="00755770"/>
    <w:rsid w:val="00757004"/>
    <w:rsid w:val="00757DC0"/>
    <w:rsid w:val="0076263C"/>
    <w:rsid w:val="007722CD"/>
    <w:rsid w:val="007751AB"/>
    <w:rsid w:val="0078070B"/>
    <w:rsid w:val="00781B87"/>
    <w:rsid w:val="00782317"/>
    <w:rsid w:val="007833F3"/>
    <w:rsid w:val="007841D6"/>
    <w:rsid w:val="00784D10"/>
    <w:rsid w:val="00794C4D"/>
    <w:rsid w:val="007A07C6"/>
    <w:rsid w:val="007A7EBD"/>
    <w:rsid w:val="007B1996"/>
    <w:rsid w:val="007B1F05"/>
    <w:rsid w:val="007B28D2"/>
    <w:rsid w:val="007B2EB3"/>
    <w:rsid w:val="007B4818"/>
    <w:rsid w:val="007C34AC"/>
    <w:rsid w:val="007C4BFE"/>
    <w:rsid w:val="007C4D11"/>
    <w:rsid w:val="007C56F4"/>
    <w:rsid w:val="007C611D"/>
    <w:rsid w:val="007E0821"/>
    <w:rsid w:val="007E1484"/>
    <w:rsid w:val="007E323A"/>
    <w:rsid w:val="007E355E"/>
    <w:rsid w:val="007E761A"/>
    <w:rsid w:val="007F20A9"/>
    <w:rsid w:val="007F36AE"/>
    <w:rsid w:val="007F4E00"/>
    <w:rsid w:val="007F572C"/>
    <w:rsid w:val="00802D58"/>
    <w:rsid w:val="00806457"/>
    <w:rsid w:val="008101A8"/>
    <w:rsid w:val="00811EE6"/>
    <w:rsid w:val="00813F33"/>
    <w:rsid w:val="0081680D"/>
    <w:rsid w:val="00823C23"/>
    <w:rsid w:val="008319D5"/>
    <w:rsid w:val="0083660A"/>
    <w:rsid w:val="008429B5"/>
    <w:rsid w:val="00843FEE"/>
    <w:rsid w:val="00844385"/>
    <w:rsid w:val="00847006"/>
    <w:rsid w:val="00855063"/>
    <w:rsid w:val="00855453"/>
    <w:rsid w:val="00856762"/>
    <w:rsid w:val="00856883"/>
    <w:rsid w:val="00862978"/>
    <w:rsid w:val="00863246"/>
    <w:rsid w:val="0086429A"/>
    <w:rsid w:val="008652E7"/>
    <w:rsid w:val="00872502"/>
    <w:rsid w:val="00874176"/>
    <w:rsid w:val="00875617"/>
    <w:rsid w:val="00877167"/>
    <w:rsid w:val="00880B4A"/>
    <w:rsid w:val="00881ADD"/>
    <w:rsid w:val="00890C9A"/>
    <w:rsid w:val="00891EFE"/>
    <w:rsid w:val="00892877"/>
    <w:rsid w:val="00896F64"/>
    <w:rsid w:val="00896FDB"/>
    <w:rsid w:val="00897BD0"/>
    <w:rsid w:val="008A0BBC"/>
    <w:rsid w:val="008A27DD"/>
    <w:rsid w:val="008A2B26"/>
    <w:rsid w:val="008B7501"/>
    <w:rsid w:val="008B7CB2"/>
    <w:rsid w:val="008B7EB1"/>
    <w:rsid w:val="008C0F54"/>
    <w:rsid w:val="008C1373"/>
    <w:rsid w:val="008C3C66"/>
    <w:rsid w:val="008D1ACC"/>
    <w:rsid w:val="008D41EB"/>
    <w:rsid w:val="008D4879"/>
    <w:rsid w:val="008D77C3"/>
    <w:rsid w:val="008E1AA3"/>
    <w:rsid w:val="008E2D33"/>
    <w:rsid w:val="008E3644"/>
    <w:rsid w:val="008F78BB"/>
    <w:rsid w:val="0090075A"/>
    <w:rsid w:val="009102B1"/>
    <w:rsid w:val="009108AC"/>
    <w:rsid w:val="00911651"/>
    <w:rsid w:val="00933484"/>
    <w:rsid w:val="009427E0"/>
    <w:rsid w:val="009472B6"/>
    <w:rsid w:val="00951A30"/>
    <w:rsid w:val="00953E15"/>
    <w:rsid w:val="009623FE"/>
    <w:rsid w:val="0096705F"/>
    <w:rsid w:val="009678A1"/>
    <w:rsid w:val="0097065A"/>
    <w:rsid w:val="00974F0E"/>
    <w:rsid w:val="00976863"/>
    <w:rsid w:val="00976ED4"/>
    <w:rsid w:val="00981776"/>
    <w:rsid w:val="00981D6C"/>
    <w:rsid w:val="00982160"/>
    <w:rsid w:val="0098518D"/>
    <w:rsid w:val="009866D9"/>
    <w:rsid w:val="00986B28"/>
    <w:rsid w:val="00991A75"/>
    <w:rsid w:val="00993B8E"/>
    <w:rsid w:val="009A21AB"/>
    <w:rsid w:val="009A4B65"/>
    <w:rsid w:val="009B09D9"/>
    <w:rsid w:val="009B0FFA"/>
    <w:rsid w:val="009B3C13"/>
    <w:rsid w:val="009B5ADE"/>
    <w:rsid w:val="009B6016"/>
    <w:rsid w:val="009C1005"/>
    <w:rsid w:val="009C36F1"/>
    <w:rsid w:val="009C3A7C"/>
    <w:rsid w:val="009C4684"/>
    <w:rsid w:val="009D70C4"/>
    <w:rsid w:val="009E4856"/>
    <w:rsid w:val="009E5E38"/>
    <w:rsid w:val="009E64B8"/>
    <w:rsid w:val="009E732A"/>
    <w:rsid w:val="009F08DC"/>
    <w:rsid w:val="009F2C52"/>
    <w:rsid w:val="009F45FC"/>
    <w:rsid w:val="00A05F10"/>
    <w:rsid w:val="00A11CF6"/>
    <w:rsid w:val="00A22F04"/>
    <w:rsid w:val="00A404F5"/>
    <w:rsid w:val="00A42D0D"/>
    <w:rsid w:val="00A449B9"/>
    <w:rsid w:val="00A51302"/>
    <w:rsid w:val="00A5280E"/>
    <w:rsid w:val="00A53607"/>
    <w:rsid w:val="00A574E2"/>
    <w:rsid w:val="00A62C4A"/>
    <w:rsid w:val="00A65616"/>
    <w:rsid w:val="00A65ED2"/>
    <w:rsid w:val="00A7247A"/>
    <w:rsid w:val="00A74E0A"/>
    <w:rsid w:val="00A74EA1"/>
    <w:rsid w:val="00A74F9D"/>
    <w:rsid w:val="00A81957"/>
    <w:rsid w:val="00A842CE"/>
    <w:rsid w:val="00A8785C"/>
    <w:rsid w:val="00AA46BA"/>
    <w:rsid w:val="00AA7F5F"/>
    <w:rsid w:val="00AB1A23"/>
    <w:rsid w:val="00AB23E4"/>
    <w:rsid w:val="00AB4BFA"/>
    <w:rsid w:val="00AB616C"/>
    <w:rsid w:val="00AB71B5"/>
    <w:rsid w:val="00AC25AE"/>
    <w:rsid w:val="00AC2F58"/>
    <w:rsid w:val="00AC37D1"/>
    <w:rsid w:val="00AC3D02"/>
    <w:rsid w:val="00AC6639"/>
    <w:rsid w:val="00AC7BC3"/>
    <w:rsid w:val="00AD1619"/>
    <w:rsid w:val="00AD49BF"/>
    <w:rsid w:val="00AE2A92"/>
    <w:rsid w:val="00AE468C"/>
    <w:rsid w:val="00AE67A0"/>
    <w:rsid w:val="00AF2D87"/>
    <w:rsid w:val="00AF3F61"/>
    <w:rsid w:val="00AF421A"/>
    <w:rsid w:val="00AF49A4"/>
    <w:rsid w:val="00AF49D6"/>
    <w:rsid w:val="00AF69A1"/>
    <w:rsid w:val="00AF7424"/>
    <w:rsid w:val="00B001A7"/>
    <w:rsid w:val="00B010F6"/>
    <w:rsid w:val="00B01A4F"/>
    <w:rsid w:val="00B07CDA"/>
    <w:rsid w:val="00B15740"/>
    <w:rsid w:val="00B22ADD"/>
    <w:rsid w:val="00B22E49"/>
    <w:rsid w:val="00B26D4E"/>
    <w:rsid w:val="00B313D7"/>
    <w:rsid w:val="00B33DF1"/>
    <w:rsid w:val="00B36E72"/>
    <w:rsid w:val="00B40A1A"/>
    <w:rsid w:val="00B42083"/>
    <w:rsid w:val="00B423D2"/>
    <w:rsid w:val="00B44983"/>
    <w:rsid w:val="00B5537A"/>
    <w:rsid w:val="00B5778B"/>
    <w:rsid w:val="00B66198"/>
    <w:rsid w:val="00B674A7"/>
    <w:rsid w:val="00B70067"/>
    <w:rsid w:val="00B70CD4"/>
    <w:rsid w:val="00B73F1B"/>
    <w:rsid w:val="00B749AD"/>
    <w:rsid w:val="00B77182"/>
    <w:rsid w:val="00B80972"/>
    <w:rsid w:val="00B854A6"/>
    <w:rsid w:val="00B86F55"/>
    <w:rsid w:val="00B92031"/>
    <w:rsid w:val="00B92BB1"/>
    <w:rsid w:val="00B97229"/>
    <w:rsid w:val="00BA06ED"/>
    <w:rsid w:val="00BA3706"/>
    <w:rsid w:val="00BA6868"/>
    <w:rsid w:val="00BA6AFD"/>
    <w:rsid w:val="00BA76BA"/>
    <w:rsid w:val="00BA7776"/>
    <w:rsid w:val="00BB02CB"/>
    <w:rsid w:val="00BB20C2"/>
    <w:rsid w:val="00BB43FF"/>
    <w:rsid w:val="00BB495B"/>
    <w:rsid w:val="00BC2D42"/>
    <w:rsid w:val="00BC37C9"/>
    <w:rsid w:val="00BC41A0"/>
    <w:rsid w:val="00BC6576"/>
    <w:rsid w:val="00BC7DD1"/>
    <w:rsid w:val="00BD1CC3"/>
    <w:rsid w:val="00BD27BB"/>
    <w:rsid w:val="00BD4398"/>
    <w:rsid w:val="00BE00DA"/>
    <w:rsid w:val="00BE048A"/>
    <w:rsid w:val="00BF474A"/>
    <w:rsid w:val="00C004E0"/>
    <w:rsid w:val="00C04746"/>
    <w:rsid w:val="00C074B7"/>
    <w:rsid w:val="00C12587"/>
    <w:rsid w:val="00C136A5"/>
    <w:rsid w:val="00C1375B"/>
    <w:rsid w:val="00C14E4B"/>
    <w:rsid w:val="00C20CCC"/>
    <w:rsid w:val="00C25479"/>
    <w:rsid w:val="00C260A9"/>
    <w:rsid w:val="00C31664"/>
    <w:rsid w:val="00C35151"/>
    <w:rsid w:val="00C3598D"/>
    <w:rsid w:val="00C404E3"/>
    <w:rsid w:val="00C42685"/>
    <w:rsid w:val="00C47D9A"/>
    <w:rsid w:val="00C50B2C"/>
    <w:rsid w:val="00C526BF"/>
    <w:rsid w:val="00C5283C"/>
    <w:rsid w:val="00C52930"/>
    <w:rsid w:val="00C53E71"/>
    <w:rsid w:val="00C5571F"/>
    <w:rsid w:val="00C55B4D"/>
    <w:rsid w:val="00C57561"/>
    <w:rsid w:val="00C62932"/>
    <w:rsid w:val="00C66751"/>
    <w:rsid w:val="00C672BC"/>
    <w:rsid w:val="00C70E08"/>
    <w:rsid w:val="00C71A8B"/>
    <w:rsid w:val="00C74C7C"/>
    <w:rsid w:val="00C751BB"/>
    <w:rsid w:val="00C75FDA"/>
    <w:rsid w:val="00C76A39"/>
    <w:rsid w:val="00C83C29"/>
    <w:rsid w:val="00C853CD"/>
    <w:rsid w:val="00C87E4C"/>
    <w:rsid w:val="00C93514"/>
    <w:rsid w:val="00C97604"/>
    <w:rsid w:val="00CA0F3E"/>
    <w:rsid w:val="00CA4976"/>
    <w:rsid w:val="00CB5E98"/>
    <w:rsid w:val="00CB7526"/>
    <w:rsid w:val="00CC2548"/>
    <w:rsid w:val="00CC525F"/>
    <w:rsid w:val="00CC57FA"/>
    <w:rsid w:val="00CC609F"/>
    <w:rsid w:val="00CD046C"/>
    <w:rsid w:val="00CD05D2"/>
    <w:rsid w:val="00CD18BF"/>
    <w:rsid w:val="00CD7206"/>
    <w:rsid w:val="00CE13E1"/>
    <w:rsid w:val="00CE50EE"/>
    <w:rsid w:val="00CF03F3"/>
    <w:rsid w:val="00CF5175"/>
    <w:rsid w:val="00CF6F55"/>
    <w:rsid w:val="00D00401"/>
    <w:rsid w:val="00D02BB2"/>
    <w:rsid w:val="00D03261"/>
    <w:rsid w:val="00D03684"/>
    <w:rsid w:val="00D05899"/>
    <w:rsid w:val="00D0646E"/>
    <w:rsid w:val="00D077EC"/>
    <w:rsid w:val="00D11B36"/>
    <w:rsid w:val="00D12B1C"/>
    <w:rsid w:val="00D17243"/>
    <w:rsid w:val="00D25DBD"/>
    <w:rsid w:val="00D30F5C"/>
    <w:rsid w:val="00D377E7"/>
    <w:rsid w:val="00D439B0"/>
    <w:rsid w:val="00D4519E"/>
    <w:rsid w:val="00D52E39"/>
    <w:rsid w:val="00D535CF"/>
    <w:rsid w:val="00D53776"/>
    <w:rsid w:val="00D56F3B"/>
    <w:rsid w:val="00D6020D"/>
    <w:rsid w:val="00D6188E"/>
    <w:rsid w:val="00D71652"/>
    <w:rsid w:val="00D748E8"/>
    <w:rsid w:val="00D75052"/>
    <w:rsid w:val="00D82081"/>
    <w:rsid w:val="00D85C11"/>
    <w:rsid w:val="00D8729A"/>
    <w:rsid w:val="00D91E08"/>
    <w:rsid w:val="00D97250"/>
    <w:rsid w:val="00DA111B"/>
    <w:rsid w:val="00DA47AC"/>
    <w:rsid w:val="00DA61D2"/>
    <w:rsid w:val="00DB120E"/>
    <w:rsid w:val="00DB3060"/>
    <w:rsid w:val="00DB3F71"/>
    <w:rsid w:val="00DB713E"/>
    <w:rsid w:val="00DC3C44"/>
    <w:rsid w:val="00DC6145"/>
    <w:rsid w:val="00DD01E8"/>
    <w:rsid w:val="00DD0A19"/>
    <w:rsid w:val="00DD7527"/>
    <w:rsid w:val="00DE5385"/>
    <w:rsid w:val="00DE6257"/>
    <w:rsid w:val="00DF0C38"/>
    <w:rsid w:val="00DF2856"/>
    <w:rsid w:val="00DF4054"/>
    <w:rsid w:val="00DF42BC"/>
    <w:rsid w:val="00DF781A"/>
    <w:rsid w:val="00DF7EF8"/>
    <w:rsid w:val="00E01E96"/>
    <w:rsid w:val="00E040B6"/>
    <w:rsid w:val="00E06EF0"/>
    <w:rsid w:val="00E14AC9"/>
    <w:rsid w:val="00E14FAF"/>
    <w:rsid w:val="00E152F5"/>
    <w:rsid w:val="00E1684A"/>
    <w:rsid w:val="00E20810"/>
    <w:rsid w:val="00E210EC"/>
    <w:rsid w:val="00E211D5"/>
    <w:rsid w:val="00E21EC0"/>
    <w:rsid w:val="00E33B66"/>
    <w:rsid w:val="00E44520"/>
    <w:rsid w:val="00E46931"/>
    <w:rsid w:val="00E46B28"/>
    <w:rsid w:val="00E46DF4"/>
    <w:rsid w:val="00E52188"/>
    <w:rsid w:val="00E522EA"/>
    <w:rsid w:val="00E55CE0"/>
    <w:rsid w:val="00E6129D"/>
    <w:rsid w:val="00E6135B"/>
    <w:rsid w:val="00E63AB8"/>
    <w:rsid w:val="00E66043"/>
    <w:rsid w:val="00E67B13"/>
    <w:rsid w:val="00E7480A"/>
    <w:rsid w:val="00E76CB0"/>
    <w:rsid w:val="00E87CD4"/>
    <w:rsid w:val="00E94565"/>
    <w:rsid w:val="00E947CB"/>
    <w:rsid w:val="00E947FD"/>
    <w:rsid w:val="00EA50AA"/>
    <w:rsid w:val="00EA6C7C"/>
    <w:rsid w:val="00EA7534"/>
    <w:rsid w:val="00EA7B79"/>
    <w:rsid w:val="00EB0901"/>
    <w:rsid w:val="00EB16D0"/>
    <w:rsid w:val="00EB2BFA"/>
    <w:rsid w:val="00EB43BF"/>
    <w:rsid w:val="00EB641F"/>
    <w:rsid w:val="00EB67F5"/>
    <w:rsid w:val="00EB74E8"/>
    <w:rsid w:val="00EC41B6"/>
    <w:rsid w:val="00EC5996"/>
    <w:rsid w:val="00EC5A25"/>
    <w:rsid w:val="00EC6551"/>
    <w:rsid w:val="00ED20A7"/>
    <w:rsid w:val="00ED3D3E"/>
    <w:rsid w:val="00EE44D4"/>
    <w:rsid w:val="00EE4989"/>
    <w:rsid w:val="00EE66A4"/>
    <w:rsid w:val="00EF2DEB"/>
    <w:rsid w:val="00EF6F5C"/>
    <w:rsid w:val="00F012F9"/>
    <w:rsid w:val="00F01EA9"/>
    <w:rsid w:val="00F11C4A"/>
    <w:rsid w:val="00F12EBE"/>
    <w:rsid w:val="00F1302F"/>
    <w:rsid w:val="00F1437F"/>
    <w:rsid w:val="00F15178"/>
    <w:rsid w:val="00F15F67"/>
    <w:rsid w:val="00F15FA1"/>
    <w:rsid w:val="00F175D0"/>
    <w:rsid w:val="00F20D63"/>
    <w:rsid w:val="00F218F1"/>
    <w:rsid w:val="00F329F6"/>
    <w:rsid w:val="00F35A35"/>
    <w:rsid w:val="00F3660E"/>
    <w:rsid w:val="00F400AC"/>
    <w:rsid w:val="00F4067E"/>
    <w:rsid w:val="00F527B1"/>
    <w:rsid w:val="00F53F0E"/>
    <w:rsid w:val="00F5572B"/>
    <w:rsid w:val="00F61341"/>
    <w:rsid w:val="00F613B7"/>
    <w:rsid w:val="00F61C79"/>
    <w:rsid w:val="00F6319C"/>
    <w:rsid w:val="00F66F3A"/>
    <w:rsid w:val="00F70F4B"/>
    <w:rsid w:val="00F768B9"/>
    <w:rsid w:val="00F80F83"/>
    <w:rsid w:val="00F87B72"/>
    <w:rsid w:val="00F93809"/>
    <w:rsid w:val="00F976BA"/>
    <w:rsid w:val="00FA2AB5"/>
    <w:rsid w:val="00FA2F40"/>
    <w:rsid w:val="00FA5EBF"/>
    <w:rsid w:val="00FA6A88"/>
    <w:rsid w:val="00FA7492"/>
    <w:rsid w:val="00FB4CAC"/>
    <w:rsid w:val="00FC28DB"/>
    <w:rsid w:val="00FD1AC7"/>
    <w:rsid w:val="00FD1D8B"/>
    <w:rsid w:val="00FE1D87"/>
    <w:rsid w:val="00FE4BB4"/>
    <w:rsid w:val="00FE535F"/>
    <w:rsid w:val="00FF132B"/>
    <w:rsid w:val="00FF3AB0"/>
    <w:rsid w:val="00FF3B8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E257F96"/>
  <w15:docId w15:val="{A23790BD-A140-47A7-AA6A-D980F1DC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00A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51F35"/>
    <w:pPr>
      <w:keepNext/>
      <w:tabs>
        <w:tab w:val="left" w:pos="5670"/>
      </w:tabs>
      <w:jc w:val="center"/>
      <w:outlineLvl w:val="2"/>
    </w:pPr>
    <w:rPr>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F400AC"/>
    <w:pPr>
      <w:spacing w:after="120" w:line="480" w:lineRule="auto"/>
    </w:pPr>
  </w:style>
  <w:style w:type="character" w:customStyle="1" w:styleId="20">
    <w:name w:val="Основной текст 2 Знак"/>
    <w:basedOn w:val="a0"/>
    <w:link w:val="2"/>
    <w:uiPriority w:val="99"/>
    <w:semiHidden/>
    <w:rsid w:val="00F400AC"/>
    <w:rPr>
      <w:rFonts w:ascii="Times New Roman" w:eastAsia="Times New Roman" w:hAnsi="Times New Roman" w:cs="Times New Roman"/>
      <w:sz w:val="24"/>
      <w:szCs w:val="24"/>
      <w:lang w:eastAsia="ru-RU"/>
    </w:rPr>
  </w:style>
  <w:style w:type="paragraph" w:styleId="a3">
    <w:name w:val="No Spacing"/>
    <w:uiPriority w:val="1"/>
    <w:qFormat/>
    <w:rsid w:val="00F400AC"/>
    <w:pPr>
      <w:spacing w:after="0" w:line="240" w:lineRule="auto"/>
    </w:pPr>
    <w:rPr>
      <w:rFonts w:ascii="Calibri" w:eastAsia="Calibri" w:hAnsi="Calibri" w:cs="Times New Roman"/>
    </w:rPr>
  </w:style>
  <w:style w:type="paragraph" w:styleId="a4">
    <w:name w:val="List Paragraph"/>
    <w:basedOn w:val="a"/>
    <w:uiPriority w:val="99"/>
    <w:qFormat/>
    <w:rsid w:val="008C1373"/>
    <w:pPr>
      <w:ind w:left="720"/>
      <w:contextualSpacing/>
    </w:pPr>
  </w:style>
  <w:style w:type="paragraph" w:styleId="a5">
    <w:name w:val="Body Text Indent"/>
    <w:basedOn w:val="a"/>
    <w:link w:val="a6"/>
    <w:uiPriority w:val="99"/>
    <w:rsid w:val="00AB23E4"/>
    <w:pPr>
      <w:suppressAutoHyphens/>
      <w:spacing w:after="120"/>
      <w:ind w:left="283"/>
    </w:pPr>
    <w:rPr>
      <w:sz w:val="20"/>
      <w:szCs w:val="20"/>
      <w:lang w:eastAsia="zh-CN"/>
    </w:rPr>
  </w:style>
  <w:style w:type="character" w:customStyle="1" w:styleId="a6">
    <w:name w:val="Основной текст с отступом Знак"/>
    <w:basedOn w:val="a0"/>
    <w:link w:val="a5"/>
    <w:uiPriority w:val="99"/>
    <w:rsid w:val="00AB23E4"/>
    <w:rPr>
      <w:rFonts w:ascii="Times New Roman" w:eastAsia="Times New Roman" w:hAnsi="Times New Roman" w:cs="Times New Roman"/>
      <w:sz w:val="20"/>
      <w:szCs w:val="20"/>
      <w:lang w:eastAsia="zh-CN"/>
    </w:rPr>
  </w:style>
  <w:style w:type="character" w:styleId="a7">
    <w:name w:val="Hyperlink"/>
    <w:basedOn w:val="a0"/>
    <w:uiPriority w:val="99"/>
    <w:rsid w:val="00AB23E4"/>
    <w:rPr>
      <w:rFonts w:cs="Times New Roman"/>
      <w:color w:val="0000FF"/>
      <w:u w:val="single"/>
    </w:rPr>
  </w:style>
  <w:style w:type="paragraph" w:customStyle="1" w:styleId="a8">
    <w:name w:val="Îáû÷íûé"/>
    <w:uiPriority w:val="99"/>
    <w:rsid w:val="00AB23E4"/>
    <w:pPr>
      <w:suppressAutoHyphens/>
      <w:spacing w:after="0" w:line="240" w:lineRule="auto"/>
    </w:pPr>
    <w:rPr>
      <w:rFonts w:ascii="Arial" w:eastAsia="Times New Roman" w:hAnsi="Arial" w:cs="Times New Roman"/>
      <w:sz w:val="24"/>
      <w:szCs w:val="20"/>
      <w:lang w:val="de-DE" w:eastAsia="ar-SA"/>
    </w:rPr>
  </w:style>
  <w:style w:type="paragraph" w:styleId="21">
    <w:name w:val="Body Text Indent 2"/>
    <w:basedOn w:val="a"/>
    <w:link w:val="22"/>
    <w:rsid w:val="00A65ED2"/>
    <w:pPr>
      <w:suppressAutoHyphens/>
      <w:spacing w:after="120" w:line="480" w:lineRule="auto"/>
      <w:ind w:left="283"/>
    </w:pPr>
    <w:rPr>
      <w:kern w:val="1"/>
      <w:sz w:val="20"/>
      <w:szCs w:val="20"/>
      <w:lang w:eastAsia="ar-SA"/>
    </w:rPr>
  </w:style>
  <w:style w:type="character" w:customStyle="1" w:styleId="22">
    <w:name w:val="Основной текст с отступом 2 Знак"/>
    <w:basedOn w:val="a0"/>
    <w:link w:val="21"/>
    <w:rsid w:val="00A65ED2"/>
    <w:rPr>
      <w:rFonts w:ascii="Times New Roman" w:eastAsia="Times New Roman" w:hAnsi="Times New Roman" w:cs="Times New Roman"/>
      <w:kern w:val="1"/>
      <w:sz w:val="20"/>
      <w:szCs w:val="20"/>
      <w:lang w:eastAsia="ar-SA"/>
    </w:rPr>
  </w:style>
  <w:style w:type="character" w:styleId="a9">
    <w:name w:val="annotation reference"/>
    <w:basedOn w:val="a0"/>
    <w:uiPriority w:val="99"/>
    <w:semiHidden/>
    <w:unhideWhenUsed/>
    <w:rsid w:val="00A65ED2"/>
    <w:rPr>
      <w:sz w:val="16"/>
      <w:szCs w:val="16"/>
    </w:rPr>
  </w:style>
  <w:style w:type="paragraph" w:styleId="aa">
    <w:name w:val="annotation text"/>
    <w:basedOn w:val="a"/>
    <w:link w:val="ab"/>
    <w:uiPriority w:val="99"/>
    <w:semiHidden/>
    <w:unhideWhenUsed/>
    <w:rsid w:val="00A65ED2"/>
    <w:rPr>
      <w:sz w:val="20"/>
      <w:szCs w:val="20"/>
    </w:rPr>
  </w:style>
  <w:style w:type="character" w:customStyle="1" w:styleId="ab">
    <w:name w:val="Текст примечания Знак"/>
    <w:basedOn w:val="a0"/>
    <w:link w:val="aa"/>
    <w:uiPriority w:val="99"/>
    <w:semiHidden/>
    <w:rsid w:val="00A65ED2"/>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65ED2"/>
    <w:rPr>
      <w:b/>
      <w:bCs/>
    </w:rPr>
  </w:style>
  <w:style w:type="character" w:customStyle="1" w:styleId="ad">
    <w:name w:val="Тема примечания Знак"/>
    <w:basedOn w:val="ab"/>
    <w:link w:val="ac"/>
    <w:uiPriority w:val="99"/>
    <w:semiHidden/>
    <w:rsid w:val="00A65ED2"/>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A65ED2"/>
    <w:rPr>
      <w:rFonts w:ascii="Segoe UI" w:hAnsi="Segoe UI" w:cs="Segoe UI"/>
      <w:sz w:val="18"/>
      <w:szCs w:val="18"/>
    </w:rPr>
  </w:style>
  <w:style w:type="character" w:customStyle="1" w:styleId="af">
    <w:name w:val="Текст выноски Знак"/>
    <w:basedOn w:val="a0"/>
    <w:link w:val="ae"/>
    <w:uiPriority w:val="99"/>
    <w:semiHidden/>
    <w:rsid w:val="00A65ED2"/>
    <w:rPr>
      <w:rFonts w:ascii="Segoe UI" w:eastAsia="Times New Roman" w:hAnsi="Segoe UI" w:cs="Segoe UI"/>
      <w:sz w:val="18"/>
      <w:szCs w:val="18"/>
      <w:lang w:eastAsia="ru-RU"/>
    </w:rPr>
  </w:style>
  <w:style w:type="paragraph" w:styleId="af0">
    <w:name w:val="Body Text"/>
    <w:basedOn w:val="a"/>
    <w:link w:val="af1"/>
    <w:uiPriority w:val="99"/>
    <w:unhideWhenUsed/>
    <w:rsid w:val="009E4856"/>
    <w:pPr>
      <w:spacing w:after="120"/>
    </w:pPr>
  </w:style>
  <w:style w:type="character" w:customStyle="1" w:styleId="af1">
    <w:name w:val="Основной текст Знак"/>
    <w:basedOn w:val="a0"/>
    <w:link w:val="af0"/>
    <w:uiPriority w:val="99"/>
    <w:rsid w:val="009E4856"/>
    <w:rPr>
      <w:rFonts w:ascii="Times New Roman" w:eastAsia="Times New Roman" w:hAnsi="Times New Roman" w:cs="Times New Roman"/>
      <w:sz w:val="24"/>
      <w:szCs w:val="24"/>
      <w:lang w:eastAsia="ru-RU"/>
    </w:rPr>
  </w:style>
  <w:style w:type="paragraph" w:styleId="af2">
    <w:name w:val="header"/>
    <w:basedOn w:val="a"/>
    <w:link w:val="af3"/>
    <w:uiPriority w:val="99"/>
    <w:unhideWhenUsed/>
    <w:rsid w:val="00AC37D1"/>
    <w:pPr>
      <w:tabs>
        <w:tab w:val="center" w:pos="4677"/>
        <w:tab w:val="right" w:pos="9355"/>
      </w:tabs>
    </w:pPr>
  </w:style>
  <w:style w:type="character" w:customStyle="1" w:styleId="af3">
    <w:name w:val="Верхний колонтитул Знак"/>
    <w:basedOn w:val="a0"/>
    <w:link w:val="af2"/>
    <w:uiPriority w:val="99"/>
    <w:rsid w:val="00AC37D1"/>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AC37D1"/>
    <w:pPr>
      <w:tabs>
        <w:tab w:val="center" w:pos="4677"/>
        <w:tab w:val="right" w:pos="9355"/>
      </w:tabs>
    </w:pPr>
  </w:style>
  <w:style w:type="character" w:customStyle="1" w:styleId="af5">
    <w:name w:val="Нижний колонтитул Знак"/>
    <w:basedOn w:val="a0"/>
    <w:link w:val="af4"/>
    <w:uiPriority w:val="99"/>
    <w:rsid w:val="00AC37D1"/>
    <w:rPr>
      <w:rFonts w:ascii="Times New Roman" w:eastAsia="Times New Roman" w:hAnsi="Times New Roman" w:cs="Times New Roman"/>
      <w:sz w:val="24"/>
      <w:szCs w:val="24"/>
      <w:lang w:eastAsia="ru-RU"/>
    </w:rPr>
  </w:style>
  <w:style w:type="table" w:styleId="af6">
    <w:name w:val="Table Grid"/>
    <w:basedOn w:val="a1"/>
    <w:uiPriority w:val="39"/>
    <w:rsid w:val="00F40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_"/>
    <w:link w:val="310"/>
    <w:locked/>
    <w:rsid w:val="00BE00DA"/>
    <w:rPr>
      <w:b/>
      <w:sz w:val="21"/>
    </w:rPr>
  </w:style>
  <w:style w:type="character" w:customStyle="1" w:styleId="32">
    <w:name w:val="Основной текст (3)"/>
    <w:rsid w:val="00BE00DA"/>
    <w:rPr>
      <w:rFonts w:cs="Times New Roman"/>
      <w:b/>
      <w:bCs/>
      <w:sz w:val="21"/>
      <w:szCs w:val="21"/>
      <w:lang w:bidi="ar-SA"/>
    </w:rPr>
  </w:style>
  <w:style w:type="paragraph" w:customStyle="1" w:styleId="310">
    <w:name w:val="Основной текст (3)1"/>
    <w:basedOn w:val="a"/>
    <w:link w:val="31"/>
    <w:rsid w:val="00BE00DA"/>
    <w:pPr>
      <w:widowControl w:val="0"/>
      <w:spacing w:line="240" w:lineRule="atLeast"/>
      <w:ind w:hanging="240"/>
    </w:pPr>
    <w:rPr>
      <w:rFonts w:asciiTheme="minorHAnsi" w:eastAsiaTheme="minorHAnsi" w:hAnsiTheme="minorHAnsi" w:cstheme="minorBidi"/>
      <w:b/>
      <w:sz w:val="21"/>
      <w:szCs w:val="22"/>
      <w:lang w:eastAsia="en-US"/>
    </w:rPr>
  </w:style>
  <w:style w:type="character" w:customStyle="1" w:styleId="2pt">
    <w:name w:val="Основной текст + Интервал 2 pt"/>
    <w:rsid w:val="00BE00DA"/>
    <w:rPr>
      <w:rFonts w:ascii="Times New Roman" w:hAnsi="Times New Roman"/>
      <w:spacing w:val="40"/>
      <w:sz w:val="21"/>
      <w:u w:val="none"/>
      <w:lang w:val="en-US" w:eastAsia="en-US"/>
    </w:rPr>
  </w:style>
  <w:style w:type="character" w:customStyle="1" w:styleId="1">
    <w:name w:val="Неразрешенное упоминание1"/>
    <w:basedOn w:val="a0"/>
    <w:uiPriority w:val="99"/>
    <w:semiHidden/>
    <w:unhideWhenUsed/>
    <w:rsid w:val="00580619"/>
    <w:rPr>
      <w:color w:val="605E5C"/>
      <w:shd w:val="clear" w:color="auto" w:fill="E1DFDD"/>
    </w:rPr>
  </w:style>
  <w:style w:type="character" w:customStyle="1" w:styleId="af7">
    <w:name w:val="Текст Знак"/>
    <w:aliases w:val="Char Char7 Char Char Знак,Char Char7 Char Char Char Char Char Char Char Char Char Char Char Char Знак,Char7 Char Char Char Char Char Char Char Char Char Char Char Char Char Знак,Cha Знак"/>
    <w:basedOn w:val="a0"/>
    <w:link w:val="af8"/>
    <w:locked/>
    <w:rsid w:val="00F11C4A"/>
    <w:rPr>
      <w:rFonts w:ascii="Courier New" w:hAnsi="Courier New" w:cs="Courier New"/>
    </w:rPr>
  </w:style>
  <w:style w:type="paragraph" w:styleId="af8">
    <w:name w:val="Plain Text"/>
    <w:aliases w:val="Char Char7 Char Char,Char Char7 Char Char Char Char Char Char Char Char Char Char Char Char,Char7 Char Char Char Char Char Char Char Char Char Char Char Char Char,Cha"/>
    <w:basedOn w:val="a"/>
    <w:link w:val="af7"/>
    <w:unhideWhenUsed/>
    <w:rsid w:val="00F11C4A"/>
    <w:rPr>
      <w:rFonts w:ascii="Courier New" w:eastAsiaTheme="minorHAnsi" w:hAnsi="Courier New" w:cs="Courier New"/>
      <w:sz w:val="22"/>
      <w:szCs w:val="22"/>
      <w:lang w:eastAsia="en-US"/>
    </w:rPr>
  </w:style>
  <w:style w:type="character" w:customStyle="1" w:styleId="10">
    <w:name w:val="Текст Знак1"/>
    <w:basedOn w:val="a0"/>
    <w:uiPriority w:val="99"/>
    <w:semiHidden/>
    <w:rsid w:val="00F11C4A"/>
    <w:rPr>
      <w:rFonts w:ascii="Consolas" w:eastAsia="Times New Roman" w:hAnsi="Consolas" w:cs="Times New Roman"/>
      <w:sz w:val="21"/>
      <w:szCs w:val="21"/>
      <w:lang w:eastAsia="ru-RU"/>
    </w:rPr>
  </w:style>
  <w:style w:type="character" w:styleId="af9">
    <w:name w:val="Unresolved Mention"/>
    <w:basedOn w:val="a0"/>
    <w:uiPriority w:val="99"/>
    <w:semiHidden/>
    <w:unhideWhenUsed/>
    <w:rsid w:val="00045FAA"/>
    <w:rPr>
      <w:color w:val="605E5C"/>
      <w:shd w:val="clear" w:color="auto" w:fill="E1DFDD"/>
    </w:rPr>
  </w:style>
  <w:style w:type="character" w:customStyle="1" w:styleId="30">
    <w:name w:val="Заголовок 3 Знак"/>
    <w:basedOn w:val="a0"/>
    <w:link w:val="3"/>
    <w:uiPriority w:val="9"/>
    <w:rsid w:val="00351F35"/>
    <w:rPr>
      <w:rFonts w:ascii="Times New Roman" w:eastAsia="Times New Roman" w:hAnsi="Times New Roman" w:cs="Times New Roman"/>
      <w:b/>
      <w:sz w:val="24"/>
      <w:szCs w:val="20"/>
      <w:lang w:val="en-US" w:eastAsia="ru-RU"/>
    </w:rPr>
  </w:style>
  <w:style w:type="paragraph" w:customStyle="1" w:styleId="Standard">
    <w:name w:val="Standard"/>
    <w:rsid w:val="005216D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Default">
    <w:name w:val="Default"/>
    <w:rsid w:val="00EE44D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18235">
      <w:bodyDiv w:val="1"/>
      <w:marLeft w:val="0"/>
      <w:marRight w:val="0"/>
      <w:marTop w:val="0"/>
      <w:marBottom w:val="0"/>
      <w:divBdr>
        <w:top w:val="none" w:sz="0" w:space="0" w:color="auto"/>
        <w:left w:val="none" w:sz="0" w:space="0" w:color="auto"/>
        <w:bottom w:val="none" w:sz="0" w:space="0" w:color="auto"/>
        <w:right w:val="none" w:sz="0" w:space="0" w:color="auto"/>
      </w:divBdr>
    </w:div>
    <w:div w:id="414329034">
      <w:bodyDiv w:val="1"/>
      <w:marLeft w:val="0"/>
      <w:marRight w:val="0"/>
      <w:marTop w:val="0"/>
      <w:marBottom w:val="0"/>
      <w:divBdr>
        <w:top w:val="none" w:sz="0" w:space="0" w:color="auto"/>
        <w:left w:val="none" w:sz="0" w:space="0" w:color="auto"/>
        <w:bottom w:val="none" w:sz="0" w:space="0" w:color="auto"/>
        <w:right w:val="none" w:sz="0" w:space="0" w:color="auto"/>
      </w:divBdr>
    </w:div>
    <w:div w:id="469328361">
      <w:bodyDiv w:val="1"/>
      <w:marLeft w:val="0"/>
      <w:marRight w:val="0"/>
      <w:marTop w:val="0"/>
      <w:marBottom w:val="0"/>
      <w:divBdr>
        <w:top w:val="none" w:sz="0" w:space="0" w:color="auto"/>
        <w:left w:val="none" w:sz="0" w:space="0" w:color="auto"/>
        <w:bottom w:val="none" w:sz="0" w:space="0" w:color="auto"/>
        <w:right w:val="none" w:sz="0" w:space="0" w:color="auto"/>
      </w:divBdr>
    </w:div>
    <w:div w:id="599410805">
      <w:bodyDiv w:val="1"/>
      <w:marLeft w:val="0"/>
      <w:marRight w:val="0"/>
      <w:marTop w:val="0"/>
      <w:marBottom w:val="0"/>
      <w:divBdr>
        <w:top w:val="none" w:sz="0" w:space="0" w:color="auto"/>
        <w:left w:val="none" w:sz="0" w:space="0" w:color="auto"/>
        <w:bottom w:val="none" w:sz="0" w:space="0" w:color="auto"/>
        <w:right w:val="none" w:sz="0" w:space="0" w:color="auto"/>
      </w:divBdr>
    </w:div>
    <w:div w:id="652639096">
      <w:bodyDiv w:val="1"/>
      <w:marLeft w:val="0"/>
      <w:marRight w:val="0"/>
      <w:marTop w:val="0"/>
      <w:marBottom w:val="0"/>
      <w:divBdr>
        <w:top w:val="none" w:sz="0" w:space="0" w:color="auto"/>
        <w:left w:val="none" w:sz="0" w:space="0" w:color="auto"/>
        <w:bottom w:val="none" w:sz="0" w:space="0" w:color="auto"/>
        <w:right w:val="none" w:sz="0" w:space="0" w:color="auto"/>
      </w:divBdr>
    </w:div>
    <w:div w:id="673916724">
      <w:bodyDiv w:val="1"/>
      <w:marLeft w:val="0"/>
      <w:marRight w:val="0"/>
      <w:marTop w:val="0"/>
      <w:marBottom w:val="0"/>
      <w:divBdr>
        <w:top w:val="none" w:sz="0" w:space="0" w:color="auto"/>
        <w:left w:val="none" w:sz="0" w:space="0" w:color="auto"/>
        <w:bottom w:val="none" w:sz="0" w:space="0" w:color="auto"/>
        <w:right w:val="none" w:sz="0" w:space="0" w:color="auto"/>
      </w:divBdr>
    </w:div>
    <w:div w:id="1168593704">
      <w:bodyDiv w:val="1"/>
      <w:marLeft w:val="0"/>
      <w:marRight w:val="0"/>
      <w:marTop w:val="0"/>
      <w:marBottom w:val="0"/>
      <w:divBdr>
        <w:top w:val="none" w:sz="0" w:space="0" w:color="auto"/>
        <w:left w:val="none" w:sz="0" w:space="0" w:color="auto"/>
        <w:bottom w:val="none" w:sz="0" w:space="0" w:color="auto"/>
        <w:right w:val="none" w:sz="0" w:space="0" w:color="auto"/>
      </w:divBdr>
    </w:div>
    <w:div w:id="1227450674">
      <w:bodyDiv w:val="1"/>
      <w:marLeft w:val="0"/>
      <w:marRight w:val="0"/>
      <w:marTop w:val="0"/>
      <w:marBottom w:val="0"/>
      <w:divBdr>
        <w:top w:val="none" w:sz="0" w:space="0" w:color="auto"/>
        <w:left w:val="none" w:sz="0" w:space="0" w:color="auto"/>
        <w:bottom w:val="none" w:sz="0" w:space="0" w:color="auto"/>
        <w:right w:val="none" w:sz="0" w:space="0" w:color="auto"/>
      </w:divBdr>
    </w:div>
    <w:div w:id="1286884689">
      <w:bodyDiv w:val="1"/>
      <w:marLeft w:val="0"/>
      <w:marRight w:val="0"/>
      <w:marTop w:val="0"/>
      <w:marBottom w:val="0"/>
      <w:divBdr>
        <w:top w:val="none" w:sz="0" w:space="0" w:color="auto"/>
        <w:left w:val="none" w:sz="0" w:space="0" w:color="auto"/>
        <w:bottom w:val="none" w:sz="0" w:space="0" w:color="auto"/>
        <w:right w:val="none" w:sz="0" w:space="0" w:color="auto"/>
      </w:divBdr>
    </w:div>
    <w:div w:id="1586380661">
      <w:bodyDiv w:val="1"/>
      <w:marLeft w:val="0"/>
      <w:marRight w:val="0"/>
      <w:marTop w:val="0"/>
      <w:marBottom w:val="0"/>
      <w:divBdr>
        <w:top w:val="none" w:sz="0" w:space="0" w:color="auto"/>
        <w:left w:val="none" w:sz="0" w:space="0" w:color="auto"/>
        <w:bottom w:val="none" w:sz="0" w:space="0" w:color="auto"/>
        <w:right w:val="none" w:sz="0" w:space="0" w:color="auto"/>
      </w:divBdr>
    </w:div>
    <w:div w:id="1690907952">
      <w:bodyDiv w:val="1"/>
      <w:marLeft w:val="0"/>
      <w:marRight w:val="0"/>
      <w:marTop w:val="0"/>
      <w:marBottom w:val="0"/>
      <w:divBdr>
        <w:top w:val="none" w:sz="0" w:space="0" w:color="auto"/>
        <w:left w:val="none" w:sz="0" w:space="0" w:color="auto"/>
        <w:bottom w:val="none" w:sz="0" w:space="0" w:color="auto"/>
        <w:right w:val="none" w:sz="0" w:space="0" w:color="auto"/>
      </w:divBdr>
    </w:div>
    <w:div w:id="1798454876">
      <w:bodyDiv w:val="1"/>
      <w:marLeft w:val="0"/>
      <w:marRight w:val="0"/>
      <w:marTop w:val="0"/>
      <w:marBottom w:val="0"/>
      <w:divBdr>
        <w:top w:val="none" w:sz="0" w:space="0" w:color="auto"/>
        <w:left w:val="none" w:sz="0" w:space="0" w:color="auto"/>
        <w:bottom w:val="none" w:sz="0" w:space="0" w:color="auto"/>
        <w:right w:val="none" w:sz="0" w:space="0" w:color="auto"/>
      </w:divBdr>
    </w:div>
    <w:div w:id="1916158785">
      <w:bodyDiv w:val="1"/>
      <w:marLeft w:val="0"/>
      <w:marRight w:val="0"/>
      <w:marTop w:val="0"/>
      <w:marBottom w:val="0"/>
      <w:divBdr>
        <w:top w:val="none" w:sz="0" w:space="0" w:color="auto"/>
        <w:left w:val="none" w:sz="0" w:space="0" w:color="auto"/>
        <w:bottom w:val="none" w:sz="0" w:space="0" w:color="auto"/>
        <w:right w:val="none" w:sz="0" w:space="0" w:color="auto"/>
      </w:divBdr>
    </w:div>
    <w:div w:id="1919709491">
      <w:bodyDiv w:val="1"/>
      <w:marLeft w:val="0"/>
      <w:marRight w:val="0"/>
      <w:marTop w:val="0"/>
      <w:marBottom w:val="0"/>
      <w:divBdr>
        <w:top w:val="none" w:sz="0" w:space="0" w:color="auto"/>
        <w:left w:val="none" w:sz="0" w:space="0" w:color="auto"/>
        <w:bottom w:val="none" w:sz="0" w:space="0" w:color="auto"/>
        <w:right w:val="none" w:sz="0" w:space="0" w:color="auto"/>
      </w:divBdr>
    </w:div>
    <w:div w:id="1929802556">
      <w:bodyDiv w:val="1"/>
      <w:marLeft w:val="0"/>
      <w:marRight w:val="0"/>
      <w:marTop w:val="0"/>
      <w:marBottom w:val="0"/>
      <w:divBdr>
        <w:top w:val="none" w:sz="0" w:space="0" w:color="auto"/>
        <w:left w:val="none" w:sz="0" w:space="0" w:color="auto"/>
        <w:bottom w:val="none" w:sz="0" w:space="0" w:color="auto"/>
        <w:right w:val="none" w:sz="0" w:space="0" w:color="auto"/>
      </w:divBdr>
    </w:div>
    <w:div w:id="206860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4BF7-E781-4AF3-9367-4AC80BBA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13</Pages>
  <Words>6447</Words>
  <Characters>36751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Karasev, Yriy I</dc:creator>
  <cp:keywords/>
  <dc:description/>
  <cp:lastModifiedBy>Snegurova, Mariya V</cp:lastModifiedBy>
  <cp:revision>342</cp:revision>
  <cp:lastPrinted>2024-03-20T06:32:00Z</cp:lastPrinted>
  <dcterms:created xsi:type="dcterms:W3CDTF">2022-09-27T07:33:00Z</dcterms:created>
  <dcterms:modified xsi:type="dcterms:W3CDTF">2024-09-27T06:29:00Z</dcterms:modified>
</cp:coreProperties>
</file>